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3496" w:rsidRPr="007F02B6" w:rsidRDefault="002F2CE7" w:rsidP="002F2CE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Областное </w:t>
      </w:r>
      <w:r w:rsidR="00E63496" w:rsidRPr="007F02B6">
        <w:rPr>
          <w:rFonts w:ascii="Times New Roman" w:hAnsi="Times New Roman" w:cs="Times New Roman"/>
          <w:sz w:val="28"/>
          <w:szCs w:val="28"/>
        </w:rPr>
        <w:t xml:space="preserve">государственное </w:t>
      </w:r>
      <w:r w:rsidRPr="007F02B6">
        <w:rPr>
          <w:rFonts w:ascii="Times New Roman" w:hAnsi="Times New Roman" w:cs="Times New Roman"/>
          <w:sz w:val="28"/>
          <w:szCs w:val="28"/>
        </w:rPr>
        <w:t xml:space="preserve">бюджетное </w:t>
      </w:r>
      <w:r w:rsidR="00042E06">
        <w:rPr>
          <w:rFonts w:ascii="Times New Roman" w:hAnsi="Times New Roman" w:cs="Times New Roman"/>
          <w:sz w:val="28"/>
          <w:szCs w:val="28"/>
        </w:rPr>
        <w:t xml:space="preserve">профессиональное </w:t>
      </w:r>
      <w:r w:rsidR="00E63496" w:rsidRPr="007F02B6">
        <w:rPr>
          <w:rFonts w:ascii="Times New Roman" w:hAnsi="Times New Roman" w:cs="Times New Roman"/>
          <w:sz w:val="28"/>
          <w:szCs w:val="28"/>
        </w:rPr>
        <w:t xml:space="preserve">образовательное учреждение  </w:t>
      </w:r>
    </w:p>
    <w:p w:rsidR="00E63496" w:rsidRPr="007F02B6" w:rsidRDefault="00042E06" w:rsidP="002F2CE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«Смоленская академия профессионального образования» </w:t>
      </w:r>
      <w:r w:rsidR="00E63496" w:rsidRPr="007F02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F2CE7" w:rsidRPr="007F02B6" w:rsidRDefault="002F2CE7" w:rsidP="002F2CE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2CE7" w:rsidRPr="007F02B6" w:rsidRDefault="002F2CE7" w:rsidP="002F2CE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2CE7" w:rsidRPr="007F02B6" w:rsidRDefault="002F2CE7" w:rsidP="002F2CE7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Ковалёва О.Н.</w:t>
      </w:r>
    </w:p>
    <w:p w:rsidR="00E63496" w:rsidRPr="007F02B6" w:rsidRDefault="00E63496" w:rsidP="002F2CE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2CE7" w:rsidRPr="007F02B6" w:rsidRDefault="002F2CE7" w:rsidP="002F2CE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2CE7" w:rsidRPr="007F02B6" w:rsidRDefault="002F2CE7" w:rsidP="002F2CE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2CE7" w:rsidRPr="007F02B6" w:rsidRDefault="00E34807" w:rsidP="002F2CE7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Методическое пособие</w:t>
      </w:r>
      <w:r w:rsidR="00E63496" w:rsidRPr="007F02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63496" w:rsidRPr="007F02B6" w:rsidRDefault="00E63496" w:rsidP="002F2CE7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для </w:t>
      </w:r>
      <w:r w:rsidR="00E34807" w:rsidRPr="007F02B6">
        <w:rPr>
          <w:rFonts w:ascii="Times New Roman" w:hAnsi="Times New Roman" w:cs="Times New Roman"/>
          <w:sz w:val="28"/>
          <w:szCs w:val="28"/>
        </w:rPr>
        <w:t xml:space="preserve">выполнения </w:t>
      </w:r>
      <w:r w:rsidRPr="007F02B6">
        <w:rPr>
          <w:rFonts w:ascii="Times New Roman" w:hAnsi="Times New Roman" w:cs="Times New Roman"/>
          <w:sz w:val="28"/>
          <w:szCs w:val="28"/>
        </w:rPr>
        <w:t xml:space="preserve">лабораторных работ </w:t>
      </w:r>
    </w:p>
    <w:p w:rsidR="00E63496" w:rsidRPr="007F02B6" w:rsidRDefault="00E63496" w:rsidP="002F2CE7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по </w:t>
      </w:r>
      <w:r w:rsidR="002F2CE7" w:rsidRPr="007F02B6">
        <w:rPr>
          <w:rFonts w:ascii="Times New Roman" w:hAnsi="Times New Roman" w:cs="Times New Roman"/>
          <w:sz w:val="28"/>
          <w:szCs w:val="28"/>
        </w:rPr>
        <w:t xml:space="preserve">учебной </w:t>
      </w:r>
      <w:r w:rsidRPr="007F02B6">
        <w:rPr>
          <w:rFonts w:ascii="Times New Roman" w:hAnsi="Times New Roman" w:cs="Times New Roman"/>
          <w:sz w:val="28"/>
          <w:szCs w:val="28"/>
        </w:rPr>
        <w:t>дисциплине</w:t>
      </w:r>
    </w:p>
    <w:p w:rsidR="00E63496" w:rsidRPr="007F02B6" w:rsidRDefault="002F2CE7" w:rsidP="002F2CE7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«</w:t>
      </w:r>
      <w:r w:rsidR="00E63496" w:rsidRPr="007F02B6">
        <w:rPr>
          <w:rFonts w:ascii="Times New Roman" w:hAnsi="Times New Roman" w:cs="Times New Roman"/>
          <w:sz w:val="28"/>
          <w:szCs w:val="28"/>
        </w:rPr>
        <w:t>Материаловедение</w:t>
      </w:r>
      <w:r w:rsidRPr="007F02B6">
        <w:rPr>
          <w:rFonts w:ascii="Times New Roman" w:hAnsi="Times New Roman" w:cs="Times New Roman"/>
          <w:sz w:val="28"/>
          <w:szCs w:val="28"/>
        </w:rPr>
        <w:t>»</w:t>
      </w:r>
    </w:p>
    <w:p w:rsidR="00E63496" w:rsidRPr="007F02B6" w:rsidRDefault="00E63496" w:rsidP="002F2CE7">
      <w:pP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E63496" w:rsidRPr="00DC6103" w:rsidRDefault="00DC6103" w:rsidP="002F2CE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C6103">
        <w:rPr>
          <w:rFonts w:ascii="Times New Roman" w:hAnsi="Times New Roman" w:cs="Times New Roman"/>
          <w:sz w:val="28"/>
          <w:szCs w:val="28"/>
        </w:rPr>
        <w:t>для специальности 151901 Технология машиностроения</w:t>
      </w:r>
    </w:p>
    <w:p w:rsidR="00E63496" w:rsidRPr="007F02B6" w:rsidRDefault="00E63496" w:rsidP="002F2CE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63496" w:rsidRPr="007F02B6" w:rsidRDefault="00E63496" w:rsidP="002F2CE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B15D7" w:rsidRPr="007F02B6" w:rsidRDefault="00DB15D7" w:rsidP="002F2CE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B15D7" w:rsidRPr="007F02B6" w:rsidRDefault="00DB15D7" w:rsidP="002F2CE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B15D7" w:rsidRPr="007F02B6" w:rsidRDefault="00DB15D7" w:rsidP="002F2CE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3496" w:rsidRPr="007F02B6" w:rsidRDefault="00E63496" w:rsidP="002F2CE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63496" w:rsidRPr="007F02B6" w:rsidRDefault="00E63496" w:rsidP="002F2CE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63496" w:rsidRPr="007F02B6" w:rsidRDefault="00E63496" w:rsidP="002F2CE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63496" w:rsidRPr="007F02B6" w:rsidRDefault="00E63496" w:rsidP="002F2CE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F2CE7" w:rsidRPr="007F02B6" w:rsidRDefault="002F2CE7" w:rsidP="002F2CE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63496" w:rsidRPr="007F02B6" w:rsidRDefault="00E63496" w:rsidP="002F2CE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Смоленск</w:t>
      </w:r>
      <w:r w:rsidR="002F2CE7"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</w:rPr>
        <w:t>201</w:t>
      </w:r>
      <w:r w:rsidR="00042E06">
        <w:rPr>
          <w:rFonts w:ascii="Times New Roman" w:hAnsi="Times New Roman" w:cs="Times New Roman"/>
          <w:sz w:val="28"/>
          <w:szCs w:val="28"/>
        </w:rPr>
        <w:t>4</w:t>
      </w:r>
    </w:p>
    <w:p w:rsidR="002E1FB6" w:rsidRPr="007F02B6" w:rsidRDefault="002E1FB6" w:rsidP="00BC5C9B">
      <w:pPr>
        <w:autoSpaceDE w:val="0"/>
        <w:autoSpaceDN w:val="0"/>
        <w:adjustRightInd w:val="0"/>
        <w:spacing w:before="200"/>
        <w:ind w:right="-31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mk-MK"/>
        </w:rPr>
      </w:pPr>
    </w:p>
    <w:p w:rsidR="007F02B6" w:rsidRDefault="007F02B6" w:rsidP="002F2CE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2E06" w:rsidRDefault="00042E06" w:rsidP="002F2CE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2CE7" w:rsidRPr="007F02B6" w:rsidRDefault="002F2CE7" w:rsidP="002F2CE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Пояснительная записка </w:t>
      </w:r>
    </w:p>
    <w:p w:rsidR="00042E06" w:rsidRDefault="002F2CE7" w:rsidP="002F2CE7">
      <w:pPr>
        <w:pStyle w:val="a3"/>
        <w:rPr>
          <w:sz w:val="28"/>
          <w:szCs w:val="28"/>
        </w:rPr>
      </w:pPr>
      <w:r w:rsidRPr="007F02B6">
        <w:rPr>
          <w:sz w:val="28"/>
          <w:szCs w:val="28"/>
        </w:rPr>
        <w:tab/>
        <w:t>Лабораторные работы по дисциплине «Материаловедение» разработаны в соот</w:t>
      </w:r>
      <w:r w:rsidR="007F02B6" w:rsidRPr="007F02B6">
        <w:rPr>
          <w:sz w:val="28"/>
          <w:szCs w:val="28"/>
        </w:rPr>
        <w:t>ветствии с требованиями ФГОС СПО</w:t>
      </w:r>
      <w:r w:rsidRPr="007F02B6">
        <w:rPr>
          <w:sz w:val="28"/>
          <w:szCs w:val="28"/>
        </w:rPr>
        <w:t xml:space="preserve"> и программой дисциплины.  </w:t>
      </w:r>
    </w:p>
    <w:p w:rsidR="002F2CE7" w:rsidRPr="007F02B6" w:rsidRDefault="00042E06" w:rsidP="002F2CE7">
      <w:pPr>
        <w:pStyle w:val="a3"/>
        <w:rPr>
          <w:sz w:val="28"/>
          <w:szCs w:val="28"/>
        </w:rPr>
      </w:pPr>
      <w:r>
        <w:rPr>
          <w:sz w:val="28"/>
          <w:szCs w:val="28"/>
        </w:rPr>
        <w:tab/>
      </w:r>
      <w:r w:rsidR="002F2CE7" w:rsidRPr="007F02B6">
        <w:rPr>
          <w:sz w:val="28"/>
          <w:szCs w:val="28"/>
        </w:rPr>
        <w:t>Целью лабораторного практикума является освоение умений по проверке  опытным путем  свойств конструкционных и сырьевых материалов.</w:t>
      </w:r>
      <w:r w:rsidR="002F2CE7" w:rsidRPr="007F02B6">
        <w:rPr>
          <w:sz w:val="28"/>
          <w:szCs w:val="28"/>
        </w:rPr>
        <w:tab/>
      </w:r>
    </w:p>
    <w:p w:rsidR="002F2CE7" w:rsidRPr="007F02B6" w:rsidRDefault="002F2CE7" w:rsidP="00042E06">
      <w:pPr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Предлагаемые практические задания лабораторного практикума направлены на </w:t>
      </w:r>
      <w:r w:rsidR="00042E06">
        <w:rPr>
          <w:rFonts w:ascii="Times New Roman" w:hAnsi="Times New Roman" w:cs="Times New Roman"/>
          <w:sz w:val="28"/>
          <w:szCs w:val="28"/>
        </w:rPr>
        <w:t xml:space="preserve">освоение </w:t>
      </w:r>
      <w:bookmarkStart w:id="0" w:name="sub_15221"/>
      <w:r w:rsidR="00042E06">
        <w:rPr>
          <w:rFonts w:ascii="Times New Roman" w:hAnsi="Times New Roman" w:cs="Times New Roman"/>
          <w:sz w:val="28"/>
          <w:szCs w:val="28"/>
        </w:rPr>
        <w:t xml:space="preserve"> </w:t>
      </w:r>
      <w:bookmarkEnd w:id="0"/>
      <w:r w:rsidRPr="007F02B6">
        <w:rPr>
          <w:rFonts w:ascii="Times New Roman" w:hAnsi="Times New Roman" w:cs="Times New Roman"/>
          <w:sz w:val="28"/>
          <w:szCs w:val="28"/>
        </w:rPr>
        <w:t xml:space="preserve">  умений:</w:t>
      </w:r>
    </w:p>
    <w:p w:rsidR="002F2CE7" w:rsidRPr="007F02B6" w:rsidRDefault="002F2CE7" w:rsidP="002F2CE7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определять свойства и классифицировать конструкционные и сырьевые материалы, применяемые в производстве, по маркировке, внешнему виду, происхождению, свойствам, составу, назначению и способу приготовления;</w:t>
      </w:r>
    </w:p>
    <w:p w:rsidR="002F2CE7" w:rsidRPr="007F02B6" w:rsidRDefault="002F2CE7" w:rsidP="002F2CE7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определять твердость материалов;</w:t>
      </w:r>
    </w:p>
    <w:p w:rsidR="002F2CE7" w:rsidRPr="007F02B6" w:rsidRDefault="002F2CE7" w:rsidP="002F2CE7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определять режимы отжига</w:t>
      </w:r>
      <w:bookmarkStart w:id="1" w:name="_GoBack"/>
      <w:bookmarkEnd w:id="1"/>
      <w:r w:rsidRPr="007F02B6">
        <w:rPr>
          <w:rFonts w:ascii="Times New Roman" w:hAnsi="Times New Roman" w:cs="Times New Roman"/>
          <w:sz w:val="28"/>
          <w:szCs w:val="28"/>
        </w:rPr>
        <w:t>, закалки и отпуска стали;</w:t>
      </w:r>
    </w:p>
    <w:p w:rsidR="002F2CE7" w:rsidRPr="007F02B6" w:rsidRDefault="002F2CE7" w:rsidP="002F2CE7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подбирать конструкционные материалы по их назначению и условиям эксплуатации;</w:t>
      </w:r>
    </w:p>
    <w:p w:rsidR="002F2CE7" w:rsidRPr="007F02B6" w:rsidRDefault="002F2CE7" w:rsidP="002F2CE7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подбирать способы и режимы обработки металлов  для изготовления различных деталей. </w:t>
      </w:r>
    </w:p>
    <w:p w:rsidR="002F2CE7" w:rsidRPr="007F02B6" w:rsidRDefault="002F2CE7" w:rsidP="002F2CE7">
      <w:pPr>
        <w:autoSpaceDE w:val="0"/>
        <w:autoSpaceDN w:val="0"/>
        <w:adjustRightInd w:val="0"/>
        <w:spacing w:before="200"/>
        <w:ind w:right="-31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mk-MK"/>
        </w:rPr>
      </w:pPr>
      <w:r w:rsidRPr="007F02B6">
        <w:rPr>
          <w:rFonts w:ascii="Times New Roman" w:hAnsi="Times New Roman" w:cs="Times New Roman"/>
          <w:b/>
          <w:sz w:val="28"/>
          <w:szCs w:val="28"/>
          <w:u w:val="single"/>
        </w:rPr>
        <w:br w:type="page"/>
      </w:r>
    </w:p>
    <w:p w:rsidR="002F2CE7" w:rsidRPr="007F02B6" w:rsidRDefault="002F2CE7" w:rsidP="00BC5C9B">
      <w:pPr>
        <w:autoSpaceDE w:val="0"/>
        <w:autoSpaceDN w:val="0"/>
        <w:adjustRightInd w:val="0"/>
        <w:spacing w:before="200"/>
        <w:ind w:right="-31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mk-MK"/>
        </w:rPr>
      </w:pPr>
    </w:p>
    <w:p w:rsidR="00C773D9" w:rsidRPr="007F02B6" w:rsidRDefault="00C773D9" w:rsidP="00326FA3">
      <w:pPr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Содержание:</w:t>
      </w:r>
    </w:p>
    <w:p w:rsidR="00F15D70" w:rsidRPr="007F02B6" w:rsidRDefault="00F15D70" w:rsidP="00832CA0">
      <w:pPr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Пояснительная записка </w:t>
      </w:r>
    </w:p>
    <w:p w:rsidR="00C773D9" w:rsidRPr="007F02B6" w:rsidRDefault="00C773D9" w:rsidP="00832CA0">
      <w:pPr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Инструктивная к</w:t>
      </w:r>
      <w:r w:rsidR="00A2711A" w:rsidRPr="007F02B6">
        <w:rPr>
          <w:rFonts w:ascii="Times New Roman" w:hAnsi="Times New Roman" w:cs="Times New Roman"/>
          <w:sz w:val="28"/>
          <w:szCs w:val="28"/>
        </w:rPr>
        <w:t>арта к лабораторной работе №</w:t>
      </w:r>
      <w:r w:rsidR="009A5B0B" w:rsidRPr="007F02B6">
        <w:rPr>
          <w:rFonts w:ascii="Times New Roman" w:hAnsi="Times New Roman" w:cs="Times New Roman"/>
          <w:sz w:val="28"/>
          <w:szCs w:val="28"/>
        </w:rPr>
        <w:t xml:space="preserve">1 </w:t>
      </w:r>
      <w:r w:rsidRPr="007F02B6">
        <w:rPr>
          <w:rFonts w:ascii="Times New Roman" w:hAnsi="Times New Roman" w:cs="Times New Roman"/>
          <w:sz w:val="28"/>
          <w:szCs w:val="28"/>
        </w:rPr>
        <w:t>Определен</w:t>
      </w:r>
      <w:r w:rsidR="009A5B0B" w:rsidRPr="007F02B6">
        <w:rPr>
          <w:rFonts w:ascii="Times New Roman" w:hAnsi="Times New Roman" w:cs="Times New Roman"/>
          <w:sz w:val="28"/>
          <w:szCs w:val="28"/>
        </w:rPr>
        <w:t>ие твёрдости по методу Бринелля</w:t>
      </w:r>
      <w:r w:rsidRPr="007F02B6">
        <w:rPr>
          <w:rFonts w:ascii="Times New Roman" w:hAnsi="Times New Roman" w:cs="Times New Roman"/>
          <w:sz w:val="28"/>
          <w:szCs w:val="28"/>
        </w:rPr>
        <w:t>.</w:t>
      </w:r>
    </w:p>
    <w:p w:rsidR="00C773D9" w:rsidRPr="007F02B6" w:rsidRDefault="00C773D9" w:rsidP="00832CA0">
      <w:pPr>
        <w:pStyle w:val="7"/>
        <w:numPr>
          <w:ilvl w:val="0"/>
          <w:numId w:val="20"/>
        </w:numPr>
        <w:spacing w:after="240" w:line="276" w:lineRule="auto"/>
        <w:ind w:left="0" w:firstLine="0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Инструктивная  карта</w:t>
      </w:r>
      <w:r w:rsidR="00A2711A" w:rsidRPr="007F02B6">
        <w:rPr>
          <w:sz w:val="28"/>
          <w:szCs w:val="28"/>
        </w:rPr>
        <w:t xml:space="preserve"> к  лабораторной  работе  № </w:t>
      </w:r>
      <w:r w:rsidR="009A5B0B" w:rsidRPr="007F02B6">
        <w:rPr>
          <w:sz w:val="28"/>
          <w:szCs w:val="28"/>
        </w:rPr>
        <w:t xml:space="preserve">2 </w:t>
      </w:r>
      <w:r w:rsidRPr="007F02B6">
        <w:rPr>
          <w:sz w:val="28"/>
          <w:szCs w:val="28"/>
        </w:rPr>
        <w:t xml:space="preserve">Определение  </w:t>
      </w:r>
      <w:r w:rsidR="009A5B0B" w:rsidRPr="007F02B6">
        <w:rPr>
          <w:sz w:val="28"/>
          <w:szCs w:val="28"/>
        </w:rPr>
        <w:t>твердости  по  методу  Роквелла</w:t>
      </w:r>
      <w:r w:rsidRPr="007F02B6">
        <w:rPr>
          <w:sz w:val="28"/>
          <w:szCs w:val="28"/>
        </w:rPr>
        <w:t>.</w:t>
      </w:r>
    </w:p>
    <w:p w:rsidR="00C773D9" w:rsidRPr="007F02B6" w:rsidRDefault="00C773D9" w:rsidP="00832CA0">
      <w:pPr>
        <w:numPr>
          <w:ilvl w:val="0"/>
          <w:numId w:val="20"/>
        </w:numPr>
        <w:spacing w:after="240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Инструктивная  карта</w:t>
      </w:r>
      <w:r w:rsidRPr="007F02B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2711A" w:rsidRPr="007F02B6">
        <w:rPr>
          <w:rFonts w:ascii="Times New Roman" w:hAnsi="Times New Roman" w:cs="Times New Roman"/>
          <w:sz w:val="28"/>
          <w:szCs w:val="28"/>
        </w:rPr>
        <w:t>к  лабораторной  работе   №</w:t>
      </w:r>
      <w:r w:rsidR="009A5B0B" w:rsidRPr="007F02B6">
        <w:rPr>
          <w:rFonts w:ascii="Times New Roman" w:hAnsi="Times New Roman" w:cs="Times New Roman"/>
          <w:sz w:val="28"/>
          <w:szCs w:val="28"/>
        </w:rPr>
        <w:t xml:space="preserve">3. </w:t>
      </w:r>
      <w:r w:rsidRPr="007F02B6">
        <w:rPr>
          <w:rFonts w:ascii="Times New Roman" w:hAnsi="Times New Roman" w:cs="Times New Roman"/>
          <w:sz w:val="28"/>
          <w:szCs w:val="28"/>
        </w:rPr>
        <w:t>Микроанализ  углеродистой  стали  и  чугунов</w:t>
      </w:r>
      <w:r w:rsidR="009A5B0B" w:rsidRPr="007F02B6">
        <w:rPr>
          <w:rFonts w:ascii="Times New Roman" w:hAnsi="Times New Roman" w:cs="Times New Roman"/>
          <w:sz w:val="28"/>
          <w:szCs w:val="28"/>
        </w:rPr>
        <w:t>.</w:t>
      </w:r>
    </w:p>
    <w:p w:rsidR="00C773D9" w:rsidRPr="007F02B6" w:rsidRDefault="00C773D9" w:rsidP="00832CA0">
      <w:pPr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Инструктивная  к</w:t>
      </w:r>
      <w:r w:rsidR="00A2711A" w:rsidRPr="007F02B6">
        <w:rPr>
          <w:rFonts w:ascii="Times New Roman" w:hAnsi="Times New Roman" w:cs="Times New Roman"/>
          <w:sz w:val="28"/>
          <w:szCs w:val="28"/>
        </w:rPr>
        <w:t>арта к  лабораторной  работе  №</w:t>
      </w:r>
      <w:r w:rsidRPr="007F02B6">
        <w:rPr>
          <w:rFonts w:ascii="Times New Roman" w:hAnsi="Times New Roman" w:cs="Times New Roman"/>
          <w:sz w:val="28"/>
          <w:szCs w:val="28"/>
        </w:rPr>
        <w:t>5</w:t>
      </w:r>
      <w:r w:rsidR="009A5B0B" w:rsidRPr="007F02B6">
        <w:rPr>
          <w:rFonts w:ascii="Times New Roman" w:hAnsi="Times New Roman" w:cs="Times New Roman"/>
          <w:sz w:val="28"/>
          <w:szCs w:val="28"/>
        </w:rPr>
        <w:t xml:space="preserve"> Микроанализ  легированной стали</w:t>
      </w:r>
    </w:p>
    <w:p w:rsidR="00A2711A" w:rsidRPr="007F02B6" w:rsidRDefault="00C773D9" w:rsidP="00832CA0">
      <w:pPr>
        <w:pStyle w:val="a7"/>
        <w:numPr>
          <w:ilvl w:val="0"/>
          <w:numId w:val="20"/>
        </w:numPr>
        <w:spacing w:after="200" w:line="360" w:lineRule="auto"/>
        <w:ind w:left="0" w:firstLine="0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Инструктивная карта к лабор</w:t>
      </w:r>
      <w:r w:rsidR="009A5B0B" w:rsidRPr="007F02B6">
        <w:rPr>
          <w:b w:val="0"/>
          <w:sz w:val="28"/>
          <w:szCs w:val="28"/>
        </w:rPr>
        <w:t>аторной работе №6 Микроанализ цветных сплавов</w:t>
      </w:r>
      <w:r w:rsidR="00A2711A" w:rsidRPr="007F02B6">
        <w:rPr>
          <w:b w:val="0"/>
          <w:sz w:val="28"/>
          <w:szCs w:val="28"/>
        </w:rPr>
        <w:t>.</w:t>
      </w:r>
    </w:p>
    <w:p w:rsidR="00B54EEF" w:rsidRPr="007F02B6" w:rsidRDefault="002B14E4" w:rsidP="00B54EEF">
      <w:pPr>
        <w:pStyle w:val="a7"/>
        <w:spacing w:after="240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7.Литература</w:t>
      </w:r>
    </w:p>
    <w:p w:rsidR="009A13B8" w:rsidRPr="007F02B6" w:rsidRDefault="009A13B8" w:rsidP="00B54EEF">
      <w:pPr>
        <w:pStyle w:val="a7"/>
        <w:spacing w:after="240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8. Карты отчетов</w:t>
      </w:r>
    </w:p>
    <w:p w:rsidR="00B54EEF" w:rsidRPr="007F02B6" w:rsidRDefault="00B54EEF" w:rsidP="00654505">
      <w:pPr>
        <w:pStyle w:val="a7"/>
        <w:ind w:left="360"/>
        <w:jc w:val="left"/>
        <w:rPr>
          <w:sz w:val="28"/>
          <w:szCs w:val="28"/>
        </w:rPr>
      </w:pPr>
    </w:p>
    <w:p w:rsidR="00654505" w:rsidRPr="007F02B6" w:rsidRDefault="00654505" w:rsidP="00B54EEF">
      <w:pPr>
        <w:pStyle w:val="a7"/>
        <w:spacing w:line="276" w:lineRule="auto"/>
        <w:jc w:val="both"/>
        <w:rPr>
          <w:b w:val="0"/>
          <w:sz w:val="28"/>
          <w:szCs w:val="28"/>
        </w:rPr>
      </w:pPr>
    </w:p>
    <w:p w:rsidR="00C773D9" w:rsidRPr="007F02B6" w:rsidRDefault="00C773D9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54505" w:rsidRPr="007F02B6" w:rsidRDefault="00654505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14E4" w:rsidRPr="007F02B6" w:rsidRDefault="002B14E4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14E4" w:rsidRPr="007F02B6" w:rsidRDefault="002B14E4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14E4" w:rsidRPr="007F02B6" w:rsidRDefault="002B14E4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14E4" w:rsidRPr="007F02B6" w:rsidRDefault="002B14E4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14E4" w:rsidRPr="007F02B6" w:rsidRDefault="002B14E4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14E4" w:rsidRPr="007F02B6" w:rsidRDefault="002B14E4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14E4" w:rsidRPr="007F02B6" w:rsidRDefault="002B14E4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14E4" w:rsidRPr="007F02B6" w:rsidRDefault="002B14E4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B1343" w:rsidRPr="007F02B6" w:rsidRDefault="000B1343" w:rsidP="000B1343">
      <w:pPr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9A5B0B" w:rsidP="009A5B0B">
      <w:pPr>
        <w:pStyle w:val="1"/>
        <w:jc w:val="center"/>
        <w:rPr>
          <w:b/>
          <w:shadow/>
          <w:sz w:val="28"/>
          <w:szCs w:val="28"/>
          <w:u w:val="single"/>
        </w:rPr>
      </w:pPr>
      <w:r w:rsidRPr="007F02B6">
        <w:rPr>
          <w:b/>
          <w:shadow/>
          <w:sz w:val="28"/>
          <w:szCs w:val="28"/>
          <w:u w:val="single"/>
        </w:rPr>
        <w:t>Ин</w:t>
      </w:r>
      <w:r w:rsidR="00C773D9" w:rsidRPr="007F02B6">
        <w:rPr>
          <w:b/>
          <w:shadow/>
          <w:sz w:val="28"/>
          <w:szCs w:val="28"/>
          <w:u w:val="single"/>
        </w:rPr>
        <w:t>структивная карта</w:t>
      </w:r>
    </w:p>
    <w:p w:rsidR="00326FA3" w:rsidRPr="007F02B6" w:rsidRDefault="00326FA3" w:rsidP="00C63DD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773D9" w:rsidRPr="007F02B6" w:rsidRDefault="009A5B0B" w:rsidP="00C63DD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к</w:t>
      </w:r>
      <w:r w:rsidR="00C773D9" w:rsidRPr="007F02B6">
        <w:rPr>
          <w:rFonts w:ascii="Times New Roman" w:hAnsi="Times New Roman" w:cs="Times New Roman"/>
          <w:b/>
          <w:sz w:val="28"/>
          <w:szCs w:val="28"/>
        </w:rPr>
        <w:t xml:space="preserve"> лабораторной работе № 1</w:t>
      </w:r>
    </w:p>
    <w:p w:rsidR="00C773D9" w:rsidRPr="007F02B6" w:rsidRDefault="00C773D9" w:rsidP="00C773D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 xml:space="preserve">Определение твердости </w:t>
      </w:r>
      <w:r w:rsidR="002E1FB6" w:rsidRPr="007F02B6">
        <w:rPr>
          <w:rFonts w:ascii="Times New Roman" w:hAnsi="Times New Roman" w:cs="Times New Roman"/>
          <w:b/>
          <w:sz w:val="28"/>
          <w:szCs w:val="28"/>
        </w:rPr>
        <w:t xml:space="preserve">материала </w:t>
      </w:r>
      <w:r w:rsidRPr="007F02B6">
        <w:rPr>
          <w:rFonts w:ascii="Times New Roman" w:hAnsi="Times New Roman" w:cs="Times New Roman"/>
          <w:b/>
          <w:sz w:val="28"/>
          <w:szCs w:val="28"/>
        </w:rPr>
        <w:t>по методу Бринелля</w:t>
      </w:r>
    </w:p>
    <w:p w:rsidR="00C773D9" w:rsidRPr="007F02B6" w:rsidRDefault="00C773D9" w:rsidP="00C773D9">
      <w:pPr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b/>
          <w:sz w:val="28"/>
          <w:szCs w:val="28"/>
          <w:u w:val="single"/>
        </w:rPr>
        <w:t xml:space="preserve">Цель работы: </w:t>
      </w:r>
    </w:p>
    <w:p w:rsidR="00C773D9" w:rsidRPr="007F02B6" w:rsidRDefault="002E1FB6" w:rsidP="00832CA0">
      <w:pPr>
        <w:pStyle w:val="ac"/>
        <w:numPr>
          <w:ilvl w:val="0"/>
          <w:numId w:val="19"/>
        </w:numPr>
        <w:spacing w:line="360" w:lineRule="auto"/>
        <w:rPr>
          <w:sz w:val="28"/>
          <w:szCs w:val="28"/>
        </w:rPr>
      </w:pPr>
      <w:r w:rsidRPr="007F02B6">
        <w:rPr>
          <w:sz w:val="28"/>
          <w:szCs w:val="28"/>
        </w:rPr>
        <w:t xml:space="preserve">Освоить умения </w:t>
      </w:r>
      <w:r w:rsidR="00481238" w:rsidRPr="007F02B6">
        <w:rPr>
          <w:sz w:val="28"/>
          <w:szCs w:val="28"/>
        </w:rPr>
        <w:t xml:space="preserve">по проведению </w:t>
      </w:r>
      <w:r w:rsidR="00C773D9" w:rsidRPr="007F02B6">
        <w:rPr>
          <w:sz w:val="28"/>
          <w:szCs w:val="28"/>
        </w:rPr>
        <w:t>испытания</w:t>
      </w:r>
      <w:r w:rsidR="00481238" w:rsidRPr="007F02B6">
        <w:rPr>
          <w:sz w:val="28"/>
          <w:szCs w:val="28"/>
        </w:rPr>
        <w:t xml:space="preserve"> на твёрдость</w:t>
      </w:r>
      <w:r w:rsidR="00C773D9" w:rsidRPr="007F02B6">
        <w:rPr>
          <w:sz w:val="28"/>
          <w:szCs w:val="28"/>
        </w:rPr>
        <w:t xml:space="preserve"> по </w:t>
      </w:r>
      <w:r w:rsidR="00481238" w:rsidRPr="007F02B6">
        <w:rPr>
          <w:sz w:val="28"/>
          <w:szCs w:val="28"/>
        </w:rPr>
        <w:t>методу Бринелля</w:t>
      </w:r>
    </w:p>
    <w:p w:rsidR="00C773D9" w:rsidRPr="007F02B6" w:rsidRDefault="00C773D9" w:rsidP="00C773D9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b/>
          <w:sz w:val="28"/>
          <w:szCs w:val="28"/>
          <w:u w:val="single"/>
        </w:rPr>
        <w:t>Приборы и материалы:</w:t>
      </w:r>
    </w:p>
    <w:p w:rsidR="00C773D9" w:rsidRPr="007F02B6" w:rsidRDefault="00C773D9" w:rsidP="00E35AF6">
      <w:pPr>
        <w:numPr>
          <w:ilvl w:val="0"/>
          <w:numId w:val="1"/>
        </w:numPr>
        <w:tabs>
          <w:tab w:val="clear" w:pos="360"/>
          <w:tab w:val="num" w:pos="2160"/>
        </w:tabs>
        <w:spacing w:after="0" w:line="360" w:lineRule="auto"/>
        <w:ind w:left="216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Твердомер типа ТШ;</w:t>
      </w:r>
    </w:p>
    <w:p w:rsidR="00C773D9" w:rsidRPr="007F02B6" w:rsidRDefault="00C773D9" w:rsidP="00E35AF6">
      <w:pPr>
        <w:numPr>
          <w:ilvl w:val="0"/>
          <w:numId w:val="1"/>
        </w:numPr>
        <w:tabs>
          <w:tab w:val="clear" w:pos="360"/>
          <w:tab w:val="num" w:pos="2160"/>
        </w:tabs>
        <w:spacing w:after="0" w:line="360" w:lineRule="auto"/>
        <w:ind w:left="216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Образцы из отожженной стали и цветных сплавов;</w:t>
      </w:r>
    </w:p>
    <w:p w:rsidR="00C773D9" w:rsidRPr="007F02B6" w:rsidRDefault="00C773D9" w:rsidP="00E35AF6">
      <w:pPr>
        <w:numPr>
          <w:ilvl w:val="0"/>
          <w:numId w:val="1"/>
        </w:numPr>
        <w:tabs>
          <w:tab w:val="clear" w:pos="360"/>
          <w:tab w:val="num" w:pos="2160"/>
        </w:tabs>
        <w:spacing w:after="0" w:line="360" w:lineRule="auto"/>
        <w:ind w:left="216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Отсчетная лупа МПБ-2;</w:t>
      </w:r>
    </w:p>
    <w:p w:rsidR="00C773D9" w:rsidRPr="007F02B6" w:rsidRDefault="00C773D9" w:rsidP="00E35AF6">
      <w:pPr>
        <w:numPr>
          <w:ilvl w:val="0"/>
          <w:numId w:val="1"/>
        </w:numPr>
        <w:tabs>
          <w:tab w:val="clear" w:pos="360"/>
          <w:tab w:val="num" w:pos="2160"/>
        </w:tabs>
        <w:spacing w:after="0" w:line="360" w:lineRule="auto"/>
        <w:ind w:left="216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Наждачная бумага.</w:t>
      </w:r>
    </w:p>
    <w:p w:rsidR="00C773D9" w:rsidRPr="007F02B6" w:rsidRDefault="00C773D9" w:rsidP="00C773D9">
      <w:pPr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Общие положения:</w:t>
      </w:r>
    </w:p>
    <w:p w:rsidR="00C773D9" w:rsidRPr="007F02B6" w:rsidRDefault="00C773D9" w:rsidP="00E35AF6">
      <w:pPr>
        <w:pStyle w:val="a3"/>
        <w:spacing w:line="360" w:lineRule="auto"/>
        <w:rPr>
          <w:sz w:val="28"/>
          <w:szCs w:val="28"/>
        </w:rPr>
      </w:pPr>
      <w:r w:rsidRPr="007F02B6">
        <w:rPr>
          <w:b/>
          <w:sz w:val="28"/>
          <w:szCs w:val="28"/>
        </w:rPr>
        <w:t>Твердость</w:t>
      </w:r>
      <w:r w:rsidRPr="007F02B6">
        <w:rPr>
          <w:sz w:val="28"/>
          <w:szCs w:val="28"/>
        </w:rPr>
        <w:t xml:space="preserve"> – способность материала противостоять внедрению в него другого более твердого тела (индентора).</w:t>
      </w:r>
    </w:p>
    <w:p w:rsidR="00C773D9" w:rsidRPr="007F02B6" w:rsidRDefault="00C773D9" w:rsidP="00E35AF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В качестве индентора при испытании по методу Бринелля применятся стальной, закал</w:t>
      </w:r>
      <w:r w:rsidR="009A5B0B" w:rsidRPr="007F02B6">
        <w:rPr>
          <w:rFonts w:ascii="Times New Roman" w:hAnsi="Times New Roman" w:cs="Times New Roman"/>
          <w:sz w:val="28"/>
          <w:szCs w:val="28"/>
        </w:rPr>
        <w:t>енный шарик, диаметром 2,5 мм, 5 мм</w:t>
      </w:r>
      <w:r w:rsidRPr="007F02B6">
        <w:rPr>
          <w:rFonts w:ascii="Times New Roman" w:hAnsi="Times New Roman" w:cs="Times New Roman"/>
          <w:sz w:val="28"/>
          <w:szCs w:val="28"/>
        </w:rPr>
        <w:t>, 10 мм. Диаметр шарика и нагрузка подбирается в зависимости от природы и толщины испытуемого образца.</w:t>
      </w:r>
    </w:p>
    <w:p w:rsidR="00C773D9" w:rsidRPr="007F02B6" w:rsidRDefault="00001736" w:rsidP="00C773D9">
      <w:pPr>
        <w:pStyle w:val="a3"/>
        <w:ind w:right="3728"/>
        <w:jc w:val="center"/>
        <w:rPr>
          <w:b/>
          <w:sz w:val="28"/>
          <w:szCs w:val="28"/>
        </w:rPr>
      </w:pPr>
      <w:r w:rsidRPr="007F02B6">
        <w:rPr>
          <w:b/>
          <w:sz w:val="28"/>
          <w:szCs w:val="28"/>
        </w:rPr>
        <w:t>Схема испытания</w:t>
      </w:r>
    </w:p>
    <w:p w:rsidR="00C773D9" w:rsidRPr="007F02B6" w:rsidRDefault="00C773D9" w:rsidP="00C773D9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53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60"/>
        <w:gridCol w:w="426"/>
      </w:tblGrid>
      <w:tr w:rsidR="00C773D9" w:rsidRPr="007F02B6" w:rsidTr="00001736">
        <w:trPr>
          <w:cantSplit/>
        </w:trPr>
        <w:tc>
          <w:tcPr>
            <w:tcW w:w="3260" w:type="dxa"/>
            <w:vMerge w:val="restart"/>
            <w:tcBorders>
              <w:top w:val="nil"/>
              <w:right w:val="nil"/>
            </w:tcBorders>
            <w:vAlign w:val="center"/>
          </w:tcPr>
          <w:p w:rsidR="00C773D9" w:rsidRPr="007F02B6" w:rsidRDefault="00DC6103" w:rsidP="004D1A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63" type="#_x0000_t202" style="position:absolute;left:0;text-align:left;margin-left:118.8pt;margin-top:739.65pt;width:28.8pt;height:28.8pt;z-index:251698176;mso-position-vertical-relative:page" o:allowincell="f" stroked="f">
                  <v:textbox style="mso-next-textbox:#_x0000_s1063">
                    <w:txbxContent>
                      <w:p w:rsidR="0027766F" w:rsidRDefault="0027766F" w:rsidP="00C773D9">
                        <w:pPr>
                          <w:jc w:val="center"/>
                          <w:rPr>
                            <w:b/>
                            <w:sz w:val="26"/>
                            <w:lang w:val="en-US"/>
                          </w:rPr>
                        </w:pPr>
                        <w:proofErr w:type="gramStart"/>
                        <w:r>
                          <w:rPr>
                            <w:b/>
                            <w:sz w:val="26"/>
                            <w:lang w:val="en-US"/>
                          </w:rPr>
                          <w:t>d</w:t>
                        </w:r>
                        <w:proofErr w:type="gramEnd"/>
                      </w:p>
                    </w:txbxContent>
                  </v:textbox>
                  <w10:wrap anchory="page"/>
                  <w10:anchorlock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64" style="position:absolute;left:0;text-align:left;z-index:251699200;mso-position-vertical-relative:page" from="111.6pt,761.2pt" to="154.8pt,761.2pt" o:allowincell="f">
                  <v:stroke startarrow="block" endarrow="block"/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1" type="#_x0000_t202" style="position:absolute;left:0;text-align:left;margin-left:219.6pt;margin-top:638.75pt;width:28.8pt;height:28.8pt;z-index:251696128;mso-position-vertical-relative:page" o:allowincell="f" stroked="f">
                  <v:textbox style="layout-flow:vertical;mso-layout-flow-alt:bottom-to-top;mso-next-textbox:#_x0000_s1061">
                    <w:txbxContent>
                      <w:p w:rsidR="0027766F" w:rsidRDefault="0027766F" w:rsidP="00C773D9">
                        <w:pPr>
                          <w:jc w:val="center"/>
                          <w:rPr>
                            <w:b/>
                            <w:sz w:val="26"/>
                            <w:lang w:val="en-US"/>
                          </w:rPr>
                        </w:pPr>
                        <w:proofErr w:type="gramStart"/>
                        <w:r>
                          <w:rPr>
                            <w:b/>
                            <w:sz w:val="26"/>
                            <w:lang w:val="en-US"/>
                          </w:rPr>
                          <w:t>h</w:t>
                        </w:r>
                        <w:proofErr w:type="gramEnd"/>
                      </w:p>
                    </w:txbxContent>
                  </v:textbox>
                  <w10:wrap anchory="page"/>
                  <w10:anchorlock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9" type="#_x0000_t202" style="position:absolute;left:0;text-align:left;margin-left:111.6pt;margin-top:645.8pt;width:28.8pt;height:21.6pt;z-index:251694080;mso-position-vertical-relative:page" o:allowincell="f" stroked="f">
                  <v:textbox style="mso-next-textbox:#_x0000_s1059">
                    <w:txbxContent>
                      <w:p w:rsidR="0027766F" w:rsidRDefault="0027766F" w:rsidP="00C773D9">
                        <w:pPr>
                          <w:pStyle w:val="2"/>
                        </w:pPr>
                        <w:r>
                          <w:t>D</w:t>
                        </w:r>
                      </w:p>
                    </w:txbxContent>
                  </v:textbox>
                  <w10:wrap anchory="page"/>
                  <w10:anchorlock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7" type="#_x0000_t202" style="position:absolute;left:0;text-align:left;margin-left:125.85pt;margin-top:599.3pt;width:28.8pt;height:28.8pt;z-index:251692032;mso-position-vertical-relative:page" o:allowincell="f" stroked="f" strokeweight=".5pt">
                  <v:textbox style="mso-next-textbox:#_x0000_s1057">
                    <w:txbxContent>
                      <w:p w:rsidR="0027766F" w:rsidRDefault="0027766F" w:rsidP="00C773D9">
                        <w:pPr>
                          <w:pStyle w:val="1"/>
                          <w:jc w:val="center"/>
                        </w:pPr>
                        <w:r>
                          <w:t>P</w:t>
                        </w:r>
                      </w:p>
                    </w:txbxContent>
                  </v:textbox>
                  <w10:wrap anchory="page"/>
                  <w10:anchorlock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56" style="position:absolute;left:0;text-align:left;z-index:251691008;mso-position-vertical-relative:page" from="241.2pt,681.8pt" to="241.2pt,691.7pt" o:allowincell="f" strokeweight="1pt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55" style="position:absolute;left:0;text-align:left;z-index:251689984" from="241.2pt,165.6pt" to="241.2pt,165.6pt" o:allowincell="f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54" style="position:absolute;left:0;text-align:left;z-index:251688960;mso-position-vertical-relative:page" from="241.2pt,689.2pt" to="241.2pt,754pt" o:allowincell="f">
                  <v:stroke startarrow="block"/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62" style="position:absolute;left:0;text-align:left;z-index:251697152;mso-position-vertical-relative:page" from="241.2pt,617.2pt" to="241.2pt,682pt" o:allowincell="f">
                  <v:stroke endarrow="block"/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52" style="position:absolute;left:0;text-align:left;z-index:251686912;mso-position-vertical-relative:page" from="111.6pt,681.8pt" to="111.6pt,76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53" style="position:absolute;left:0;text-align:left;z-index:251687936;mso-position-vertical-relative:page" from="154.8pt,681.8pt" to="154.8pt,76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60" style="position:absolute;left:0;text-align:left;flip:y;z-index:251695104;mso-position-vertical-relative:page" from="111.6pt,638.75pt" to="154.8pt,681.95pt" o:allowincell="f" strokeweight="1pt">
                  <v:stroke startarrow="classic" startarrowwidth="narrow" startarrowlength="short" endarrow="classic" endarrowwidth="narrow" endarrowlength="short"/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oval id="_x0000_s1051" style="position:absolute;left:0;text-align:left;margin-left:104.4pt;margin-top:631.65pt;width:57.6pt;height:57.6pt;z-index:251685888;mso-position-vertical-relative:page" o:allowincell="f">
                  <w10:wrap anchory="page"/>
                  <w10:anchorlock/>
                </v:oval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48" style="position:absolute;left:0;text-align:left;flip:x;z-index:251682816;mso-position-vertical-relative:page" from="219.6pt,696.55pt" to="262.8pt,739.75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49" style="position:absolute;left:0;text-align:left;flip:x;z-index:251683840;mso-position-vertical-relative:page" from="234pt,710.75pt" to="262.8pt,739.55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50" style="position:absolute;left:0;text-align:left;flip:x;z-index:251684864;mso-position-vertical-relative:page" from="248.4pt,725.2pt" to="262.8pt,739.6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26" style="position:absolute;left:0;text-align:left;margin-left:10.8pt;margin-top:574.1pt;width:252pt;height:208.8pt;z-index:251660288;mso-wrap-distance-top:28.35pt;mso-wrap-distance-bottom:28.35pt;mso-position-vertical-relative:page" o:allowincell="f">
                  <o:lock v:ext="edit" aspectratio="t"/>
                  <w10:wrap anchory="page"/>
                  <w10:anchorlock/>
                </v:rect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47" style="position:absolute;left:0;text-align:left;flip:x;z-index:251681792;mso-position-vertical-relative:page" from="205.2pt,681.8pt" to="262.8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46" style="position:absolute;left:0;text-align:left;flip:x;z-index:251680768;mso-position-vertical-relative:page" from="190.8pt,681.8pt" to="248.4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45" style="position:absolute;left:0;text-align:left;flip:x;z-index:251679744;mso-position-vertical-relative:page" from="176.4pt,681.8pt" to="234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44" style="position:absolute;left:0;text-align:left;flip:x;z-index:251678720;mso-position-vertical-relative:page" from="162pt,681.8pt" to="219.6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43" style="position:absolute;left:0;text-align:left;flip:x;z-index:251677696;mso-position-vertical-relative:page" from="147.6pt,681.8pt" to="205.2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42" style="position:absolute;left:0;text-align:left;flip:x;z-index:251676672;mso-position-vertical-relative:page" from="133.2pt,681.8pt" to="190.8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41" style="position:absolute;left:0;text-align:left;flip:x;z-index:251675648;mso-position-vertical-relative:page" from="118.8pt,681.8pt" to="176.4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40" style="position:absolute;left:0;text-align:left;flip:x;z-index:251674624;mso-position-vertical-relative:page" from="104.4pt,681.8pt" to="162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39" style="position:absolute;left:0;text-align:left;flip:x;z-index:251673600;mso-position-vertical-relative:page" from="89.85pt,681.8pt" to="147.45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38" style="position:absolute;left:0;text-align:left;flip:x;z-index:251672576;mso-position-vertical-relative:page" from="75.6pt,681.8pt" to="133.2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37" style="position:absolute;left:0;text-align:left;flip:x;z-index:251671552;mso-position-vertical-relative:page" from="61.2pt,681.8pt" to="118.8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36" style="position:absolute;left:0;text-align:left;flip:x;z-index:251670528;mso-position-vertical-relative:page" from="46.8pt,681.8pt" to="104.4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35" style="position:absolute;left:0;text-align:left;flip:x;z-index:251669504;mso-position-vertical-relative:page" from="32.4pt,681.8pt" to="90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34" style="position:absolute;left:0;text-align:left;flip:x;z-index:251668480;mso-position-vertical-relative:page" from="17.85pt,681.8pt" to="75.45pt,739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33" style="position:absolute;left:0;text-align:left;flip:x;z-index:251667456;mso-position-vertical-relative:page" from="10.8pt,681.8pt" to="61.2pt,732.2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32" style="position:absolute;left:0;text-align:left;flip:x;z-index:251666432;mso-position-vertical-relative:page" from="10.8pt,681.8pt" to="46.8pt,717.8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31" style="position:absolute;left:0;text-align:left;flip:x;z-index:251665408;mso-position-vertical-relative:page" from="10.8pt,681.8pt" to="32.4pt,703.4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30" style="position:absolute;left:0;text-align:left;flip:x;z-index:251664384;mso-position-vertical-relative:page" from="10.8pt,681.8pt" to="18pt,689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65" style="position:absolute;left:0;text-align:left;z-index:251700224;mso-position-vertical-relative:page" from="10.8pt,739.65pt" to="262.8pt,739.65pt" o:allowincell="f"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29" style="position:absolute;left:0;text-align:left;z-index:251663360;mso-position-vertical-relative:page" from="133.2pt,689.2pt" to="262.8pt,689.2pt" o:allowincell="f" strokeweight="1.5pt">
                  <v:stroke dashstyle="longDash"/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58" style="position:absolute;left:0;text-align:left;z-index:251693056;mso-position-vertical-relative:page" from="133.2pt,588.25pt" to="133.2pt,631.45pt" o:allowincell="f">
                  <v:stroke endarrow="block"/>
                  <w10:wrap anchory="page"/>
                  <w10:anchorlock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polyline id="_x0000_s1028" style="position:absolute;left:0;text-align:left;z-index:251662336;mso-position-horizontal:absolute;mso-position-horizontal-relative:text;mso-position-vertical:absolute;mso-position-vertical-relative:page" points="10.8pt,681.5pt,98.4pt,682.05pt,105.05pt,681.9pt,117.95pt,672.4pt,129.3pt,667.65pt,158.65pt,682.05pt,262.8pt,681.55pt" coordsize="5040,288" o:allowincell="f" filled="f" strokeweight="3pt">
                  <v:path arrowok="t"/>
                  <w10:wrap anchory="page"/>
                  <w10:anchorlock/>
                </v:poly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line id="_x0000_s1027" style="position:absolute;left:0;text-align:left;z-index:251661312" from="10.8pt,2in" to="10.8pt,2in" o:allowincell="f"/>
              </w:pict>
            </w:r>
            <w:r w:rsidR="00C773D9"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Число твердости </w:t>
            </w:r>
            <w:r w:rsidR="00C773D9"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HB =</w:t>
            </w:r>
          </w:p>
        </w:tc>
        <w:tc>
          <w:tcPr>
            <w:tcW w:w="426" w:type="dxa"/>
            <w:tcBorders>
              <w:top w:val="nil"/>
              <w:left w:val="nil"/>
              <w:right w:val="nil"/>
            </w:tcBorders>
          </w:tcPr>
          <w:p w:rsidR="00C773D9" w:rsidRPr="007F02B6" w:rsidRDefault="00C773D9" w:rsidP="004D1A5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</w:t>
            </w:r>
          </w:p>
        </w:tc>
      </w:tr>
      <w:tr w:rsidR="00C773D9" w:rsidRPr="007F02B6" w:rsidTr="00001736">
        <w:trPr>
          <w:cantSplit/>
        </w:trPr>
        <w:tc>
          <w:tcPr>
            <w:tcW w:w="3260" w:type="dxa"/>
            <w:vMerge/>
            <w:tcBorders>
              <w:bottom w:val="nil"/>
              <w:right w:val="nil"/>
            </w:tcBorders>
          </w:tcPr>
          <w:p w:rsidR="00C773D9" w:rsidRPr="007F02B6" w:rsidRDefault="00C773D9" w:rsidP="004D1A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tcBorders>
              <w:left w:val="nil"/>
              <w:bottom w:val="nil"/>
              <w:right w:val="nil"/>
            </w:tcBorders>
          </w:tcPr>
          <w:p w:rsidR="00C773D9" w:rsidRPr="007F02B6" w:rsidRDefault="00C773D9" w:rsidP="004D1A5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</w:p>
        </w:tc>
      </w:tr>
    </w:tbl>
    <w:p w:rsidR="00C773D9" w:rsidRPr="007F02B6" w:rsidRDefault="00C773D9" w:rsidP="00C773D9">
      <w:pPr>
        <w:ind w:left="55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7F02B6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нагрузка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>, н.</w:t>
      </w:r>
    </w:p>
    <w:p w:rsidR="00C773D9" w:rsidRPr="007F02B6" w:rsidRDefault="00C773D9" w:rsidP="00C773D9">
      <w:pPr>
        <w:ind w:left="55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7F02B6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площадь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отпечатка, мм</w:t>
      </w:r>
      <w:r w:rsidRPr="007F02B6">
        <w:rPr>
          <w:rFonts w:ascii="Times New Roman" w:hAnsi="Times New Roman" w:cs="Times New Roman"/>
          <w:sz w:val="28"/>
          <w:szCs w:val="28"/>
          <w:vertAlign w:val="superscript"/>
        </w:rPr>
        <w:t>2</w:t>
      </w:r>
    </w:p>
    <w:p w:rsidR="00C773D9" w:rsidRPr="007F02B6" w:rsidRDefault="00C773D9" w:rsidP="00C773D9">
      <w:pPr>
        <w:ind w:left="55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7F02B6">
        <w:rPr>
          <w:rFonts w:ascii="Times New Roman" w:hAnsi="Times New Roman" w:cs="Times New Roman"/>
          <w:sz w:val="28"/>
          <w:szCs w:val="28"/>
        </w:rPr>
        <w:t>=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sym w:font="Symbol" w:char="F070"/>
      </w:r>
      <w:proofErr w:type="gramStart"/>
      <w:r w:rsidRPr="007F02B6">
        <w:rPr>
          <w:rFonts w:ascii="Times New Roman" w:hAnsi="Times New Roman" w:cs="Times New Roman"/>
          <w:sz w:val="28"/>
          <w:szCs w:val="28"/>
          <w:lang w:val="en-US"/>
        </w:rPr>
        <w:t>Dh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F02B6">
        <w:rPr>
          <w:rFonts w:ascii="Times New Roman" w:hAnsi="Times New Roman" w:cs="Times New Roman"/>
          <w:sz w:val="28"/>
          <w:szCs w:val="28"/>
        </w:rPr>
        <w:t xml:space="preserve"> – диаметр шарика, мм.</w:t>
      </w:r>
    </w:p>
    <w:p w:rsidR="00C773D9" w:rsidRPr="007F02B6" w:rsidRDefault="00C773D9" w:rsidP="00C773D9">
      <w:pPr>
        <w:ind w:left="55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F02B6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диаметр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отпечатка, мм.</w:t>
      </w:r>
    </w:p>
    <w:p w:rsidR="00C773D9" w:rsidRPr="007F02B6" w:rsidRDefault="00C773D9" w:rsidP="00C773D9">
      <w:pPr>
        <w:ind w:left="55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7F02B6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глубина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отпечатка, мм.</w:t>
      </w:r>
    </w:p>
    <w:p w:rsidR="009A5B0B" w:rsidRPr="007F02B6" w:rsidRDefault="009A5B0B" w:rsidP="00F70B6C">
      <w:pPr>
        <w:rPr>
          <w:rFonts w:ascii="Times New Roman" w:hAnsi="Times New Roman" w:cs="Times New Roman"/>
          <w:b/>
          <w:sz w:val="28"/>
          <w:szCs w:val="28"/>
        </w:rPr>
      </w:pPr>
    </w:p>
    <w:p w:rsidR="00E63496" w:rsidRPr="007F02B6" w:rsidRDefault="00E63496" w:rsidP="00F70B6C">
      <w:pPr>
        <w:rPr>
          <w:rFonts w:ascii="Times New Roman" w:hAnsi="Times New Roman" w:cs="Times New Roman"/>
          <w:b/>
          <w:sz w:val="28"/>
          <w:szCs w:val="28"/>
        </w:rPr>
      </w:pPr>
    </w:p>
    <w:p w:rsidR="00C773D9" w:rsidRPr="007F02B6" w:rsidRDefault="00C773D9" w:rsidP="00F70B6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lastRenderedPageBreak/>
        <w:t>Алгоритм выполнения</w:t>
      </w:r>
      <w:r w:rsidRPr="007F02B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7F02B6">
        <w:rPr>
          <w:rFonts w:ascii="Times New Roman" w:hAnsi="Times New Roman" w:cs="Times New Roman"/>
          <w:b/>
          <w:sz w:val="28"/>
          <w:szCs w:val="28"/>
        </w:rPr>
        <w:t>работы:</w:t>
      </w:r>
    </w:p>
    <w:p w:rsidR="00C773D9" w:rsidRPr="007F02B6" w:rsidRDefault="00C773D9" w:rsidP="003728EA">
      <w:pPr>
        <w:numPr>
          <w:ilvl w:val="0"/>
          <w:numId w:val="2"/>
        </w:numPr>
        <w:tabs>
          <w:tab w:val="clear" w:pos="360"/>
          <w:tab w:val="num" w:pos="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Изучить устройство рычажного пресса – твердомера типа ТШ. В отчете на схеме обозначить основные узлы твердомера.</w:t>
      </w:r>
      <w:r w:rsidR="00001736" w:rsidRPr="007F02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73D9" w:rsidRPr="007F02B6" w:rsidRDefault="00C773D9" w:rsidP="003728EA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Пройти инструктаж по технике безопасности при работе с твердомером.</w:t>
      </w:r>
    </w:p>
    <w:p w:rsidR="00C773D9" w:rsidRPr="007F02B6" w:rsidRDefault="00C773D9" w:rsidP="003728EA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Получить комплект образцов для испытания. Проверить качество подготовки поверхности образцов, при необходимости зачистить наждачной бумагой.</w:t>
      </w:r>
    </w:p>
    <w:p w:rsidR="00C773D9" w:rsidRPr="007F02B6" w:rsidRDefault="00F82643" w:rsidP="003728EA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Выбрать в таблице 1 (ГОСТ 9012-9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2) диаметр шарика – </w:t>
      </w:r>
      <w:r w:rsidR="00C773D9" w:rsidRPr="007F02B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, нагрузку – </w:t>
      </w:r>
      <w:r w:rsidR="00C773D9" w:rsidRPr="007F02B6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и время выдержки – </w:t>
      </w:r>
      <w:r w:rsidR="00C773D9" w:rsidRPr="007F02B6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C773D9" w:rsidRPr="007F02B6">
        <w:rPr>
          <w:rFonts w:ascii="Times New Roman" w:hAnsi="Times New Roman" w:cs="Times New Roman"/>
          <w:sz w:val="28"/>
          <w:szCs w:val="28"/>
        </w:rPr>
        <w:t>.</w:t>
      </w:r>
    </w:p>
    <w:p w:rsidR="00C773D9" w:rsidRPr="007F02B6" w:rsidRDefault="00C773D9" w:rsidP="00C773D9">
      <w:pPr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7F02B6">
        <w:rPr>
          <w:rFonts w:ascii="Times New Roman" w:hAnsi="Times New Roman" w:cs="Times New Roman"/>
          <w:sz w:val="28"/>
          <w:szCs w:val="28"/>
        </w:rPr>
        <w:t>Таблица 1. Выбор диаметра шарика и нагрузки.</w:t>
      </w:r>
      <w:r w:rsidRPr="007F02B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P=KD</w:t>
      </w:r>
      <w:r w:rsidRPr="007F02B6">
        <w:rPr>
          <w:rFonts w:ascii="Times New Roman" w:hAnsi="Times New Roman" w:cs="Times New Roman"/>
          <w:b/>
          <w:sz w:val="28"/>
          <w:szCs w:val="28"/>
          <w:lang w:val="en-US"/>
        </w:rPr>
        <w:t>²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418"/>
        <w:gridCol w:w="1684"/>
        <w:gridCol w:w="1448"/>
        <w:gridCol w:w="1546"/>
        <w:gridCol w:w="1350"/>
        <w:gridCol w:w="1343"/>
      </w:tblGrid>
      <w:tr w:rsidR="00C773D9" w:rsidRPr="007F02B6" w:rsidTr="004D1A5C">
        <w:tc>
          <w:tcPr>
            <w:tcW w:w="1276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Материал</w:t>
            </w:r>
          </w:p>
        </w:tc>
        <w:tc>
          <w:tcPr>
            <w:tcW w:w="1418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Пределы </w:t>
            </w:r>
            <w:proofErr w:type="spell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измерн</w:t>
            </w:r>
            <w:proofErr w:type="spell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. по Бринеллю</w:t>
            </w:r>
          </w:p>
        </w:tc>
        <w:tc>
          <w:tcPr>
            <w:tcW w:w="1684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Минимальная толщина образца</w:t>
            </w:r>
          </w:p>
        </w:tc>
        <w:tc>
          <w:tcPr>
            <w:tcW w:w="1448" w:type="dxa"/>
          </w:tcPr>
          <w:p w:rsidR="00C773D9" w:rsidRPr="007F02B6" w:rsidRDefault="00C773D9" w:rsidP="009A5B0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Соотношение между нагрузкой и диаметром шарика</w:t>
            </w:r>
          </w:p>
        </w:tc>
        <w:tc>
          <w:tcPr>
            <w:tcW w:w="1546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Диаметр шарика</w:t>
            </w: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1350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Нагрузка </w:t>
            </w: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, Н</w:t>
            </w:r>
          </w:p>
        </w:tc>
        <w:tc>
          <w:tcPr>
            <w:tcW w:w="1343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Выдержка под нагрузкой</w:t>
            </w:r>
          </w:p>
        </w:tc>
      </w:tr>
      <w:tr w:rsidR="00C773D9" w:rsidRPr="007F02B6" w:rsidTr="004D1A5C">
        <w:trPr>
          <w:cantSplit/>
        </w:trPr>
        <w:tc>
          <w:tcPr>
            <w:tcW w:w="1276" w:type="dxa"/>
            <w:vMerge w:val="restart"/>
          </w:tcPr>
          <w:p w:rsidR="00C773D9" w:rsidRPr="007F02B6" w:rsidRDefault="00C773D9" w:rsidP="0000173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Чёрные металлы</w:t>
            </w:r>
          </w:p>
        </w:tc>
        <w:tc>
          <w:tcPr>
            <w:tcW w:w="1418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1400-4500</w:t>
            </w:r>
          </w:p>
        </w:tc>
        <w:tc>
          <w:tcPr>
            <w:tcW w:w="1684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6-3,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4-2,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&lt; 2</w:t>
            </w:r>
          </w:p>
        </w:tc>
        <w:tc>
          <w:tcPr>
            <w:tcW w:w="1448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= 300</w:t>
            </w: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</w:p>
        </w:tc>
        <w:tc>
          <w:tcPr>
            <w:tcW w:w="1546" w:type="dxa"/>
          </w:tcPr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10,0;</w:t>
            </w:r>
          </w:p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5,0;</w:t>
            </w:r>
          </w:p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1350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30000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7500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1875</w:t>
            </w:r>
          </w:p>
        </w:tc>
        <w:tc>
          <w:tcPr>
            <w:tcW w:w="1343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773D9" w:rsidRPr="007F02B6" w:rsidTr="004D1A5C">
        <w:trPr>
          <w:cantSplit/>
        </w:trPr>
        <w:tc>
          <w:tcPr>
            <w:tcW w:w="1276" w:type="dxa"/>
            <w:vMerge/>
          </w:tcPr>
          <w:p w:rsidR="00C773D9" w:rsidRPr="007F02B6" w:rsidRDefault="00C773D9" w:rsidP="0000173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&lt; 1400</w:t>
            </w:r>
          </w:p>
        </w:tc>
        <w:tc>
          <w:tcPr>
            <w:tcW w:w="1684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&gt; 6,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6-3,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&lt; 3</w:t>
            </w:r>
          </w:p>
        </w:tc>
        <w:tc>
          <w:tcPr>
            <w:tcW w:w="1448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= 100</w:t>
            </w: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</w:p>
        </w:tc>
        <w:tc>
          <w:tcPr>
            <w:tcW w:w="1546" w:type="dxa"/>
          </w:tcPr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10,0;</w:t>
            </w:r>
          </w:p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5,0;</w:t>
            </w:r>
          </w:p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1350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10000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2500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625</w:t>
            </w:r>
          </w:p>
        </w:tc>
        <w:tc>
          <w:tcPr>
            <w:tcW w:w="1343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773D9" w:rsidRPr="007F02B6" w:rsidTr="004D1A5C">
        <w:trPr>
          <w:cantSplit/>
        </w:trPr>
        <w:tc>
          <w:tcPr>
            <w:tcW w:w="1276" w:type="dxa"/>
            <w:vMerge w:val="restart"/>
          </w:tcPr>
          <w:p w:rsidR="00C773D9" w:rsidRPr="007F02B6" w:rsidRDefault="00C773D9" w:rsidP="0000173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Цветные металлы</w:t>
            </w:r>
          </w:p>
        </w:tc>
        <w:tc>
          <w:tcPr>
            <w:tcW w:w="1418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&gt; 1300</w:t>
            </w:r>
          </w:p>
        </w:tc>
        <w:tc>
          <w:tcPr>
            <w:tcW w:w="1684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6-3,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4-2,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&lt; 2</w:t>
            </w:r>
          </w:p>
        </w:tc>
        <w:tc>
          <w:tcPr>
            <w:tcW w:w="1448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= 300</w:t>
            </w: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</w:p>
        </w:tc>
        <w:tc>
          <w:tcPr>
            <w:tcW w:w="1546" w:type="dxa"/>
          </w:tcPr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10,0;</w:t>
            </w:r>
          </w:p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5,0;</w:t>
            </w:r>
          </w:p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1350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30000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7500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1875</w:t>
            </w:r>
          </w:p>
        </w:tc>
        <w:tc>
          <w:tcPr>
            <w:tcW w:w="1343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C773D9" w:rsidRPr="007F02B6" w:rsidTr="004D1A5C">
        <w:trPr>
          <w:cantSplit/>
        </w:trPr>
        <w:tc>
          <w:tcPr>
            <w:tcW w:w="1276" w:type="dxa"/>
            <w:vMerge/>
          </w:tcPr>
          <w:p w:rsidR="00C773D9" w:rsidRPr="007F02B6" w:rsidRDefault="00C773D9" w:rsidP="0000173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350-1300</w:t>
            </w:r>
          </w:p>
        </w:tc>
        <w:tc>
          <w:tcPr>
            <w:tcW w:w="1684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9-3,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6-3,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&lt; 3</w:t>
            </w:r>
          </w:p>
        </w:tc>
        <w:tc>
          <w:tcPr>
            <w:tcW w:w="1448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= 100</w:t>
            </w: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</w:p>
        </w:tc>
        <w:tc>
          <w:tcPr>
            <w:tcW w:w="1546" w:type="dxa"/>
          </w:tcPr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10,0;</w:t>
            </w:r>
          </w:p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5,0;</w:t>
            </w:r>
          </w:p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1350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10000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2500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625</w:t>
            </w:r>
          </w:p>
        </w:tc>
        <w:tc>
          <w:tcPr>
            <w:tcW w:w="1343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C773D9" w:rsidRPr="007F02B6" w:rsidTr="004D1A5C">
        <w:trPr>
          <w:cantSplit/>
        </w:trPr>
        <w:tc>
          <w:tcPr>
            <w:tcW w:w="1276" w:type="dxa"/>
            <w:vMerge/>
          </w:tcPr>
          <w:p w:rsidR="00C773D9" w:rsidRPr="007F02B6" w:rsidRDefault="00C773D9" w:rsidP="0000173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80-350</w:t>
            </w:r>
          </w:p>
        </w:tc>
        <w:tc>
          <w:tcPr>
            <w:tcW w:w="1684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&gt; 6,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6-3,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&lt; 3</w:t>
            </w:r>
          </w:p>
        </w:tc>
        <w:tc>
          <w:tcPr>
            <w:tcW w:w="1448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= 25</w:t>
            </w: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</w:p>
        </w:tc>
        <w:tc>
          <w:tcPr>
            <w:tcW w:w="1546" w:type="dxa"/>
          </w:tcPr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10,0;</w:t>
            </w:r>
          </w:p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5,0;</w:t>
            </w:r>
          </w:p>
          <w:p w:rsidR="00C773D9" w:rsidRPr="007F02B6" w:rsidRDefault="00C773D9" w:rsidP="00001736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1350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10000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2500</w:t>
            </w:r>
          </w:p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625</w:t>
            </w:r>
          </w:p>
        </w:tc>
        <w:tc>
          <w:tcPr>
            <w:tcW w:w="1343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</w:tbl>
    <w:p w:rsidR="00C773D9" w:rsidRPr="007F02B6" w:rsidRDefault="00C773D9" w:rsidP="000017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3728E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По</w:t>
      </w:r>
      <w:r w:rsidR="00001736" w:rsidRPr="007F02B6">
        <w:rPr>
          <w:rFonts w:ascii="Times New Roman" w:hAnsi="Times New Roman" w:cs="Times New Roman"/>
          <w:sz w:val="28"/>
          <w:szCs w:val="28"/>
        </w:rPr>
        <w:t>добрать грузы для испытания по т</w:t>
      </w:r>
      <w:r w:rsidRPr="007F02B6">
        <w:rPr>
          <w:rFonts w:ascii="Times New Roman" w:hAnsi="Times New Roman" w:cs="Times New Roman"/>
          <w:sz w:val="28"/>
          <w:szCs w:val="28"/>
        </w:rPr>
        <w:t>аблице 2.</w:t>
      </w:r>
    </w:p>
    <w:p w:rsidR="00001736" w:rsidRPr="007F02B6" w:rsidRDefault="00001736" w:rsidP="000017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1736" w:rsidRPr="007F02B6" w:rsidRDefault="00001736" w:rsidP="000017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Таблица 2.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2976"/>
        <w:gridCol w:w="4926"/>
      </w:tblGrid>
      <w:tr w:rsidR="00C773D9" w:rsidRPr="007F02B6" w:rsidTr="004D1A5C">
        <w:tc>
          <w:tcPr>
            <w:tcW w:w="2235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Нагрузка</w:t>
            </w:r>
          </w:p>
        </w:tc>
        <w:tc>
          <w:tcPr>
            <w:tcW w:w="2976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Наименование грузов</w:t>
            </w:r>
          </w:p>
        </w:tc>
        <w:tc>
          <w:tcPr>
            <w:tcW w:w="4926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Примечание</w:t>
            </w:r>
          </w:p>
        </w:tc>
      </w:tr>
      <w:tr w:rsidR="00C773D9" w:rsidRPr="007F02B6" w:rsidTr="004D1A5C">
        <w:trPr>
          <w:cantSplit/>
        </w:trPr>
        <w:tc>
          <w:tcPr>
            <w:tcW w:w="2235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1875</w:t>
            </w:r>
          </w:p>
        </w:tc>
        <w:tc>
          <w:tcPr>
            <w:tcW w:w="2976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926" w:type="dxa"/>
            <w:vMerge w:val="restart"/>
          </w:tcPr>
          <w:p w:rsidR="00C773D9" w:rsidRPr="007F02B6" w:rsidRDefault="00C773D9" w:rsidP="0000173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Здесь</w:t>
            </w: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А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– подвеска, создающая нагрузку в 1875 Н, Б – малый груз, </w:t>
            </w:r>
            <w:r w:rsidRPr="007F02B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создающий нагрузку в 625 Н, В – средний груз, создающий нагрузку в 2500 Н, Г – большой груз, создающий нагрузку в 5000 Н.</w:t>
            </w:r>
          </w:p>
        </w:tc>
      </w:tr>
      <w:tr w:rsidR="00C773D9" w:rsidRPr="007F02B6" w:rsidTr="004D1A5C">
        <w:trPr>
          <w:cantSplit/>
        </w:trPr>
        <w:tc>
          <w:tcPr>
            <w:tcW w:w="2235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2500</w:t>
            </w:r>
          </w:p>
        </w:tc>
        <w:tc>
          <w:tcPr>
            <w:tcW w:w="2976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А+Б</w:t>
            </w:r>
          </w:p>
        </w:tc>
        <w:tc>
          <w:tcPr>
            <w:tcW w:w="4926" w:type="dxa"/>
            <w:vMerge/>
          </w:tcPr>
          <w:p w:rsidR="00C773D9" w:rsidRPr="007F02B6" w:rsidRDefault="00C773D9" w:rsidP="0000173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773D9" w:rsidRPr="007F02B6" w:rsidTr="004D1A5C">
        <w:trPr>
          <w:cantSplit/>
        </w:trPr>
        <w:tc>
          <w:tcPr>
            <w:tcW w:w="2235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5000</w:t>
            </w:r>
          </w:p>
        </w:tc>
        <w:tc>
          <w:tcPr>
            <w:tcW w:w="2976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А+Б+В</w:t>
            </w:r>
          </w:p>
        </w:tc>
        <w:tc>
          <w:tcPr>
            <w:tcW w:w="4926" w:type="dxa"/>
            <w:vMerge/>
          </w:tcPr>
          <w:p w:rsidR="00C773D9" w:rsidRPr="007F02B6" w:rsidRDefault="00C773D9" w:rsidP="0000173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773D9" w:rsidRPr="007F02B6" w:rsidTr="004D1A5C">
        <w:trPr>
          <w:cantSplit/>
        </w:trPr>
        <w:tc>
          <w:tcPr>
            <w:tcW w:w="2235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7500</w:t>
            </w:r>
          </w:p>
        </w:tc>
        <w:tc>
          <w:tcPr>
            <w:tcW w:w="2976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А+Б+Г</w:t>
            </w:r>
          </w:p>
        </w:tc>
        <w:tc>
          <w:tcPr>
            <w:tcW w:w="4926" w:type="dxa"/>
            <w:vMerge/>
          </w:tcPr>
          <w:p w:rsidR="00C773D9" w:rsidRPr="007F02B6" w:rsidRDefault="00C773D9" w:rsidP="0000173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773D9" w:rsidRPr="007F02B6" w:rsidTr="004D1A5C">
        <w:trPr>
          <w:cantSplit/>
        </w:trPr>
        <w:tc>
          <w:tcPr>
            <w:tcW w:w="2235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10000</w:t>
            </w:r>
          </w:p>
        </w:tc>
        <w:tc>
          <w:tcPr>
            <w:tcW w:w="2976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А+Б+В+Г</w:t>
            </w:r>
          </w:p>
        </w:tc>
        <w:tc>
          <w:tcPr>
            <w:tcW w:w="4926" w:type="dxa"/>
            <w:vMerge/>
          </w:tcPr>
          <w:p w:rsidR="00C773D9" w:rsidRPr="007F02B6" w:rsidRDefault="00C773D9" w:rsidP="0000173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773D9" w:rsidRPr="007F02B6" w:rsidTr="004D1A5C">
        <w:trPr>
          <w:cantSplit/>
        </w:trPr>
        <w:tc>
          <w:tcPr>
            <w:tcW w:w="2235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30000</w:t>
            </w:r>
          </w:p>
        </w:tc>
        <w:tc>
          <w:tcPr>
            <w:tcW w:w="2976" w:type="dxa"/>
          </w:tcPr>
          <w:p w:rsidR="00C773D9" w:rsidRPr="007F02B6" w:rsidRDefault="00C773D9" w:rsidP="0000173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А+Б+В+5Г</w:t>
            </w:r>
          </w:p>
        </w:tc>
        <w:tc>
          <w:tcPr>
            <w:tcW w:w="4926" w:type="dxa"/>
            <w:vMerge/>
          </w:tcPr>
          <w:p w:rsidR="00C773D9" w:rsidRPr="007F02B6" w:rsidRDefault="00C773D9" w:rsidP="0000173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773D9" w:rsidRPr="007F02B6" w:rsidRDefault="00C773D9" w:rsidP="003728EA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Настроить твердомер ТШ (под контролем лаборанта или преподавателя).</w:t>
      </w:r>
    </w:p>
    <w:p w:rsidR="00C773D9" w:rsidRPr="007F02B6" w:rsidRDefault="00C773D9" w:rsidP="003728EA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Произвести испытание на каждом образце не менее 3х измерений (работать только под контролем лаборанта или преподавателя).</w:t>
      </w:r>
    </w:p>
    <w:p w:rsidR="00C773D9" w:rsidRPr="007F02B6" w:rsidRDefault="00C773D9" w:rsidP="003728EA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 помощью отсчетной лупы определить диаметр отпечатков на образцах. Отсчет по шкале лупы.</w:t>
      </w:r>
    </w:p>
    <w:p w:rsidR="00582DD7" w:rsidRPr="007F02B6" w:rsidRDefault="00582DD7" w:rsidP="00582DD7">
      <w:pPr>
        <w:pStyle w:val="ac"/>
        <w:framePr w:h="2611" w:hSpace="10080" w:wrap="notBeside" w:vAnchor="text" w:hAnchor="margin" w:x="1" w:y="1"/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7F02B6">
        <w:rPr>
          <w:noProof/>
          <w:sz w:val="28"/>
          <w:szCs w:val="28"/>
        </w:rPr>
        <w:drawing>
          <wp:inline distT="0" distB="0" distL="0" distR="0">
            <wp:extent cx="2228850" cy="2263406"/>
            <wp:effectExtent l="19050" t="0" r="0" b="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63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D9" w:rsidRPr="007F02B6" w:rsidRDefault="00C773D9" w:rsidP="00C773D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Результаты  измерений  записать  в  протокол  испытаний.</w:t>
      </w:r>
    </w:p>
    <w:p w:rsidR="00C773D9" w:rsidRPr="007F02B6" w:rsidRDefault="00C773D9" w:rsidP="003728EA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По  формуле  </w:t>
      </w:r>
      <w:r w:rsidRPr="007F02B6">
        <w:rPr>
          <w:rFonts w:ascii="Times New Roman" w:hAnsi="Times New Roman" w:cs="Times New Roman"/>
          <w:b/>
          <w:sz w:val="28"/>
          <w:szCs w:val="28"/>
          <w:lang w:val="en-US"/>
        </w:rPr>
        <w:t>HB</w:t>
      </w:r>
      <w:r w:rsidRPr="007F02B6">
        <w:rPr>
          <w:rFonts w:ascii="Times New Roman" w:hAnsi="Times New Roman" w:cs="Times New Roman"/>
          <w:b/>
          <w:sz w:val="28"/>
          <w:szCs w:val="28"/>
        </w:rPr>
        <w:t>=2</w:t>
      </w:r>
      <w:r w:rsidRPr="007F02B6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7F02B6">
        <w:rPr>
          <w:rFonts w:ascii="Times New Roman" w:hAnsi="Times New Roman" w:cs="Times New Roman"/>
          <w:b/>
          <w:sz w:val="28"/>
          <w:szCs w:val="28"/>
        </w:rPr>
        <w:t>/</w:t>
      </w:r>
      <w:r w:rsidR="0094657D" w:rsidRPr="007F02B6">
        <w:rPr>
          <w:rFonts w:ascii="Times New Roman" w:hAnsi="Times New Roman" w:cs="Times New Roman"/>
          <w:b/>
          <w:sz w:val="28"/>
          <w:szCs w:val="28"/>
        </w:rPr>
        <w:t>π</w:t>
      </w:r>
      <w:r w:rsidR="00582DD7" w:rsidRPr="007F02B6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="00922A0A" w:rsidRPr="007F02B6">
        <w:rPr>
          <w:rFonts w:ascii="Times New Roman" w:hAnsi="Times New Roman" w:cs="Times New Roman"/>
          <w:b/>
          <w:sz w:val="28"/>
          <w:szCs w:val="28"/>
        </w:rPr>
        <w:t>[</w:t>
      </w:r>
      <w:r w:rsidRPr="007F02B6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="0094657D" w:rsidRPr="007F02B6">
        <w:rPr>
          <w:rFonts w:ascii="Times New Roman" w:hAnsi="Times New Roman" w:cs="Times New Roman"/>
          <w:b/>
          <w:sz w:val="28"/>
          <w:szCs w:val="28"/>
        </w:rPr>
        <w:t>-√(</w:t>
      </w:r>
      <w:r w:rsidRPr="007F02B6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Pr="007F02B6">
        <w:rPr>
          <w:rFonts w:ascii="Times New Roman" w:hAnsi="Times New Roman" w:cs="Times New Roman"/>
          <w:b/>
          <w:sz w:val="28"/>
          <w:szCs w:val="28"/>
        </w:rPr>
        <w:t>²-</w:t>
      </w:r>
      <w:r w:rsidRPr="007F02B6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Pr="007F02B6">
        <w:rPr>
          <w:rFonts w:ascii="Times New Roman" w:hAnsi="Times New Roman" w:cs="Times New Roman"/>
          <w:b/>
          <w:sz w:val="28"/>
          <w:szCs w:val="28"/>
        </w:rPr>
        <w:t>²)</w:t>
      </w:r>
      <w:r w:rsidR="00922A0A" w:rsidRPr="007F02B6">
        <w:rPr>
          <w:rFonts w:ascii="Times New Roman" w:hAnsi="Times New Roman" w:cs="Times New Roman"/>
          <w:b/>
          <w:sz w:val="28"/>
          <w:szCs w:val="28"/>
        </w:rPr>
        <w:t>]</w:t>
      </w:r>
      <w:r w:rsidRPr="007F02B6">
        <w:rPr>
          <w:rFonts w:ascii="Times New Roman" w:hAnsi="Times New Roman" w:cs="Times New Roman"/>
          <w:sz w:val="28"/>
          <w:szCs w:val="28"/>
        </w:rPr>
        <w:t xml:space="preserve">  рассчитать   твердость  образцов  и  сравнить  с  табличными  данными  </w:t>
      </w:r>
      <w:r w:rsidR="0094657D" w:rsidRPr="007F02B6">
        <w:rPr>
          <w:rFonts w:ascii="Times New Roman" w:hAnsi="Times New Roman" w:cs="Times New Roman"/>
          <w:sz w:val="28"/>
          <w:szCs w:val="28"/>
        </w:rPr>
        <w:t xml:space="preserve">([1] </w:t>
      </w:r>
      <w:r w:rsidRPr="007F02B6">
        <w:rPr>
          <w:rFonts w:ascii="Times New Roman" w:hAnsi="Times New Roman" w:cs="Times New Roman"/>
          <w:sz w:val="28"/>
          <w:szCs w:val="28"/>
        </w:rPr>
        <w:t>стр.172).  Данные  занести  в  протокол  испытаний.</w:t>
      </w:r>
    </w:p>
    <w:p w:rsidR="00C773D9" w:rsidRPr="007F02B6" w:rsidRDefault="00C773D9" w:rsidP="003728EA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Оформить  отчет  и  сделать  вывод.</w:t>
      </w:r>
    </w:p>
    <w:p w:rsidR="00C773D9" w:rsidRPr="007F02B6" w:rsidRDefault="00C773D9" w:rsidP="00F8264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Правила  техники  безопасности:</w:t>
      </w:r>
    </w:p>
    <w:p w:rsidR="00C773D9" w:rsidRPr="007F02B6" w:rsidRDefault="00C773D9" w:rsidP="00F82643">
      <w:pPr>
        <w:pStyle w:val="3"/>
        <w:spacing w:line="360" w:lineRule="auto"/>
        <w:rPr>
          <w:b w:val="0"/>
          <w:sz w:val="28"/>
          <w:szCs w:val="28"/>
          <w:u w:val="none"/>
          <w:lang w:val="ru-RU"/>
        </w:rPr>
      </w:pPr>
      <w:r w:rsidRPr="007F02B6">
        <w:rPr>
          <w:b w:val="0"/>
          <w:sz w:val="28"/>
          <w:szCs w:val="28"/>
          <w:u w:val="none"/>
          <w:lang w:val="ru-RU"/>
        </w:rPr>
        <w:t xml:space="preserve">    При  проведении  испытаний  необходимо  выполнять  следующие  требования  безопасности:</w:t>
      </w:r>
    </w:p>
    <w:p w:rsidR="00C773D9" w:rsidRPr="007F02B6" w:rsidRDefault="00C773D9" w:rsidP="003728EA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Твердомер  должен  иметь  защитное  заземление.</w:t>
      </w:r>
    </w:p>
    <w:p w:rsidR="00C773D9" w:rsidRPr="007F02B6" w:rsidRDefault="00C773D9" w:rsidP="003728EA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Настройку  твердомера  и  нажатие  пусковой  кнопки  осуществляет  только  лаборант.</w:t>
      </w:r>
    </w:p>
    <w:p w:rsidR="00C773D9" w:rsidRPr="007F02B6" w:rsidRDefault="00C773D9" w:rsidP="003728EA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Испытания  проводятся  в  присутствии  лаборанта  или  преподавателя.</w:t>
      </w:r>
    </w:p>
    <w:p w:rsidR="00C773D9" w:rsidRPr="007F02B6" w:rsidRDefault="00C773D9" w:rsidP="003728EA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Запрещается  нажимать  кнопку  «Пуск», трогать  маховик  и  грузы  при  включенном  электродвигателе.</w:t>
      </w:r>
    </w:p>
    <w:p w:rsidR="00C773D9" w:rsidRPr="007F02B6" w:rsidRDefault="00C773D9" w:rsidP="003728EA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При  испытании  центр  отпечатка  должен  находиться  от  края  образца  на  расстоянии  не  менее  диаметра  шарика.</w:t>
      </w:r>
    </w:p>
    <w:p w:rsidR="00C773D9" w:rsidRPr="007F02B6" w:rsidRDefault="00C773D9" w:rsidP="003728EA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После  испытания  отключить  твердомер  от  сети.</w:t>
      </w:r>
    </w:p>
    <w:p w:rsidR="002E1FB6" w:rsidRPr="007F02B6" w:rsidRDefault="002E1FB6" w:rsidP="00111665">
      <w:pPr>
        <w:pStyle w:val="7"/>
        <w:spacing w:line="276" w:lineRule="auto"/>
        <w:rPr>
          <w:b/>
          <w:sz w:val="28"/>
          <w:szCs w:val="28"/>
          <w:u w:val="single"/>
        </w:rPr>
      </w:pPr>
    </w:p>
    <w:p w:rsidR="00C773D9" w:rsidRPr="007F02B6" w:rsidRDefault="00C773D9" w:rsidP="00111665">
      <w:pPr>
        <w:pStyle w:val="7"/>
        <w:spacing w:line="276" w:lineRule="auto"/>
        <w:rPr>
          <w:b/>
          <w:sz w:val="28"/>
          <w:szCs w:val="28"/>
          <w:u w:val="single"/>
        </w:rPr>
      </w:pPr>
      <w:r w:rsidRPr="007F02B6">
        <w:rPr>
          <w:b/>
          <w:sz w:val="28"/>
          <w:szCs w:val="28"/>
          <w:u w:val="single"/>
        </w:rPr>
        <w:t>Инструктивная  карта</w:t>
      </w:r>
    </w:p>
    <w:p w:rsidR="00C773D9" w:rsidRPr="007F02B6" w:rsidRDefault="00C63DDB" w:rsidP="00C773D9">
      <w:pPr>
        <w:pStyle w:val="8"/>
        <w:rPr>
          <w:b/>
          <w:i w:val="0"/>
          <w:sz w:val="28"/>
          <w:szCs w:val="28"/>
        </w:rPr>
      </w:pPr>
      <w:r w:rsidRPr="007F02B6">
        <w:rPr>
          <w:b/>
          <w:i w:val="0"/>
          <w:sz w:val="28"/>
          <w:szCs w:val="28"/>
        </w:rPr>
        <w:t>к</w:t>
      </w:r>
      <w:r w:rsidR="00C773D9" w:rsidRPr="007F02B6">
        <w:rPr>
          <w:b/>
          <w:i w:val="0"/>
          <w:sz w:val="28"/>
          <w:szCs w:val="28"/>
        </w:rPr>
        <w:t xml:space="preserve"> лабораторной  работе  №  2</w:t>
      </w:r>
    </w:p>
    <w:p w:rsidR="00C773D9" w:rsidRPr="007F02B6" w:rsidRDefault="00C773D9" w:rsidP="00C773D9">
      <w:pPr>
        <w:pStyle w:val="8"/>
        <w:rPr>
          <w:b/>
          <w:i w:val="0"/>
          <w:sz w:val="28"/>
          <w:szCs w:val="28"/>
        </w:rPr>
      </w:pPr>
      <w:r w:rsidRPr="007F02B6">
        <w:rPr>
          <w:b/>
          <w:i w:val="0"/>
          <w:sz w:val="28"/>
          <w:szCs w:val="28"/>
        </w:rPr>
        <w:t xml:space="preserve">Определение  твердости  </w:t>
      </w:r>
      <w:r w:rsidR="002E1FB6" w:rsidRPr="007F02B6">
        <w:rPr>
          <w:b/>
          <w:i w:val="0"/>
          <w:sz w:val="28"/>
          <w:szCs w:val="28"/>
        </w:rPr>
        <w:t xml:space="preserve">материала </w:t>
      </w:r>
      <w:r w:rsidRPr="007F02B6">
        <w:rPr>
          <w:b/>
          <w:i w:val="0"/>
          <w:sz w:val="28"/>
          <w:szCs w:val="28"/>
        </w:rPr>
        <w:t xml:space="preserve">по  методу  </w:t>
      </w:r>
      <w:proofErr w:type="spellStart"/>
      <w:r w:rsidRPr="007F02B6">
        <w:rPr>
          <w:b/>
          <w:i w:val="0"/>
          <w:sz w:val="28"/>
          <w:szCs w:val="28"/>
        </w:rPr>
        <w:t>Роквелла</w:t>
      </w:r>
      <w:proofErr w:type="spellEnd"/>
    </w:p>
    <w:p w:rsidR="00C773D9" w:rsidRPr="007F02B6" w:rsidRDefault="00C773D9" w:rsidP="00C773D9">
      <w:pPr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 xml:space="preserve">Цель  работы:  </w:t>
      </w:r>
    </w:p>
    <w:p w:rsidR="00C773D9" w:rsidRPr="007F02B6" w:rsidRDefault="00C773D9" w:rsidP="00F82643">
      <w:pPr>
        <w:spacing w:after="0" w:line="360" w:lineRule="auto"/>
        <w:ind w:left="426" w:hanging="426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="00481238" w:rsidRPr="007F02B6">
        <w:rPr>
          <w:rFonts w:ascii="Times New Roman" w:hAnsi="Times New Roman" w:cs="Times New Roman"/>
          <w:sz w:val="28"/>
          <w:szCs w:val="28"/>
        </w:rPr>
        <w:t>1</w:t>
      </w:r>
      <w:r w:rsidRPr="007F02B6">
        <w:rPr>
          <w:rFonts w:ascii="Times New Roman" w:hAnsi="Times New Roman" w:cs="Times New Roman"/>
          <w:sz w:val="28"/>
          <w:szCs w:val="28"/>
        </w:rPr>
        <w:t xml:space="preserve">. </w:t>
      </w:r>
      <w:r w:rsidR="002E1FB6" w:rsidRPr="007F02B6">
        <w:rPr>
          <w:rFonts w:ascii="Times New Roman" w:hAnsi="Times New Roman" w:cs="Times New Roman"/>
          <w:sz w:val="28"/>
          <w:szCs w:val="28"/>
        </w:rPr>
        <w:t xml:space="preserve">Освоить умения </w:t>
      </w:r>
      <w:r w:rsidR="00481238" w:rsidRPr="007F02B6">
        <w:rPr>
          <w:rFonts w:ascii="Times New Roman" w:hAnsi="Times New Roman" w:cs="Times New Roman"/>
          <w:sz w:val="28"/>
          <w:szCs w:val="28"/>
        </w:rPr>
        <w:t xml:space="preserve">по проведению  </w:t>
      </w:r>
      <w:r w:rsidRPr="007F02B6">
        <w:rPr>
          <w:rFonts w:ascii="Times New Roman" w:hAnsi="Times New Roman" w:cs="Times New Roman"/>
          <w:sz w:val="28"/>
          <w:szCs w:val="28"/>
        </w:rPr>
        <w:t>испытания</w:t>
      </w:r>
      <w:r w:rsidR="00481238"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="002E1FB6" w:rsidRPr="007F02B6">
        <w:rPr>
          <w:rFonts w:ascii="Times New Roman" w:hAnsi="Times New Roman" w:cs="Times New Roman"/>
          <w:sz w:val="28"/>
          <w:szCs w:val="28"/>
        </w:rPr>
        <w:t xml:space="preserve"> материала </w:t>
      </w:r>
      <w:r w:rsidR="00481238" w:rsidRPr="007F02B6">
        <w:rPr>
          <w:rFonts w:ascii="Times New Roman" w:hAnsi="Times New Roman" w:cs="Times New Roman"/>
          <w:sz w:val="28"/>
          <w:szCs w:val="28"/>
        </w:rPr>
        <w:t>на твёрдость</w:t>
      </w:r>
      <w:r w:rsidRPr="007F02B6">
        <w:rPr>
          <w:rFonts w:ascii="Times New Roman" w:hAnsi="Times New Roman" w:cs="Times New Roman"/>
          <w:sz w:val="28"/>
          <w:szCs w:val="28"/>
        </w:rPr>
        <w:t xml:space="preserve">  по </w:t>
      </w:r>
      <w:r w:rsidR="00481238" w:rsidRPr="007F02B6">
        <w:rPr>
          <w:rFonts w:ascii="Times New Roman" w:hAnsi="Times New Roman" w:cs="Times New Roman"/>
          <w:sz w:val="28"/>
          <w:szCs w:val="28"/>
        </w:rPr>
        <w:t>методу   Роквелла</w:t>
      </w:r>
      <w:r w:rsidRPr="007F02B6">
        <w:rPr>
          <w:rFonts w:ascii="Times New Roman" w:hAnsi="Times New Roman" w:cs="Times New Roman"/>
          <w:sz w:val="28"/>
          <w:szCs w:val="28"/>
        </w:rPr>
        <w:t>.</w:t>
      </w:r>
    </w:p>
    <w:p w:rsidR="00C773D9" w:rsidRPr="007F02B6" w:rsidRDefault="00481238" w:rsidP="002E1F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2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. </w:t>
      </w:r>
      <w:r w:rsidR="002E1FB6" w:rsidRPr="007F02B6">
        <w:rPr>
          <w:rFonts w:ascii="Times New Roman" w:hAnsi="Times New Roman" w:cs="Times New Roman"/>
          <w:sz w:val="28"/>
          <w:szCs w:val="28"/>
        </w:rPr>
        <w:t xml:space="preserve">Освоить умения  </w:t>
      </w:r>
      <w:r w:rsidRPr="007F02B6">
        <w:rPr>
          <w:rFonts w:ascii="Times New Roman" w:hAnsi="Times New Roman" w:cs="Times New Roman"/>
          <w:sz w:val="28"/>
          <w:szCs w:val="28"/>
        </w:rPr>
        <w:t>анализировать влияние содержания углерода в стали на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твердость  образцов</w:t>
      </w:r>
      <w:r w:rsidRPr="007F02B6">
        <w:rPr>
          <w:rFonts w:ascii="Times New Roman" w:hAnsi="Times New Roman" w:cs="Times New Roman"/>
          <w:sz w:val="28"/>
          <w:szCs w:val="28"/>
        </w:rPr>
        <w:t>.</w:t>
      </w:r>
    </w:p>
    <w:p w:rsidR="00C773D9" w:rsidRPr="007F02B6" w:rsidRDefault="00C773D9" w:rsidP="00C773D9">
      <w:pPr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Приборы  и  материалы:</w:t>
      </w:r>
    </w:p>
    <w:p w:rsidR="00C773D9" w:rsidRPr="007F02B6" w:rsidRDefault="00C773D9" w:rsidP="003728EA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Наждачная  бумага.                                </w:t>
      </w:r>
    </w:p>
    <w:p w:rsidR="00C773D9" w:rsidRPr="007F02B6" w:rsidRDefault="00C773D9" w:rsidP="003728EA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Твердомер  типа  ТК.</w:t>
      </w:r>
    </w:p>
    <w:p w:rsidR="00C773D9" w:rsidRPr="007F02B6" w:rsidRDefault="00C773D9" w:rsidP="003728EA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Образцы  закаленной  стали  различных  марок.</w:t>
      </w:r>
    </w:p>
    <w:p w:rsidR="00C773D9" w:rsidRPr="007F02B6" w:rsidRDefault="00C773D9" w:rsidP="00C773D9">
      <w:pPr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Общие  положения:</w:t>
      </w:r>
    </w:p>
    <w:p w:rsidR="00C773D9" w:rsidRPr="007F02B6" w:rsidRDefault="00C773D9" w:rsidP="00F82643">
      <w:pPr>
        <w:spacing w:after="0" w:line="360" w:lineRule="auto"/>
        <w:ind w:hanging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 xml:space="preserve">               Твердость</w:t>
      </w:r>
      <w:r w:rsidRPr="007F02B6">
        <w:rPr>
          <w:rFonts w:ascii="Times New Roman" w:hAnsi="Times New Roman" w:cs="Times New Roman"/>
          <w:b/>
          <w:i/>
          <w:sz w:val="28"/>
          <w:szCs w:val="28"/>
        </w:rPr>
        <w:t xml:space="preserve"> – </w:t>
      </w:r>
      <w:r w:rsidRPr="007F02B6">
        <w:rPr>
          <w:rFonts w:ascii="Times New Roman" w:hAnsi="Times New Roman" w:cs="Times New Roman"/>
          <w:sz w:val="28"/>
          <w:szCs w:val="28"/>
        </w:rPr>
        <w:t>способность  материала  противостоять  внедрению  в  него другого</w:t>
      </w:r>
      <w:r w:rsidRPr="007F02B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773D9" w:rsidRPr="007F02B6" w:rsidRDefault="00F82643" w:rsidP="00F82643">
      <w:pPr>
        <w:spacing w:after="0" w:line="360" w:lineRule="auto"/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</w:t>
      </w:r>
      <w:r w:rsidR="00111665" w:rsidRPr="007F02B6">
        <w:rPr>
          <w:rFonts w:ascii="Times New Roman" w:hAnsi="Times New Roman" w:cs="Times New Roman"/>
          <w:sz w:val="28"/>
          <w:szCs w:val="28"/>
        </w:rPr>
        <w:t>более  твердого  тела  (инден</w:t>
      </w:r>
      <w:r w:rsidR="00C773D9" w:rsidRPr="007F02B6">
        <w:rPr>
          <w:rFonts w:ascii="Times New Roman" w:hAnsi="Times New Roman" w:cs="Times New Roman"/>
          <w:sz w:val="28"/>
          <w:szCs w:val="28"/>
        </w:rPr>
        <w:t>тора)</w:t>
      </w:r>
      <w:r w:rsidRPr="007F02B6">
        <w:rPr>
          <w:rFonts w:ascii="Times New Roman" w:hAnsi="Times New Roman" w:cs="Times New Roman"/>
          <w:sz w:val="28"/>
          <w:szCs w:val="28"/>
        </w:rPr>
        <w:t>.</w:t>
      </w:r>
    </w:p>
    <w:p w:rsidR="00C773D9" w:rsidRPr="007F02B6" w:rsidRDefault="00111665" w:rsidP="00F82643">
      <w:pPr>
        <w:pStyle w:val="a5"/>
        <w:spacing w:line="360" w:lineRule="auto"/>
        <w:ind w:left="0" w:firstLine="0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В  качестве  инден</w:t>
      </w:r>
      <w:r w:rsidR="00C773D9" w:rsidRPr="007F02B6">
        <w:rPr>
          <w:sz w:val="28"/>
          <w:szCs w:val="28"/>
        </w:rPr>
        <w:t>тора  при  испытании  по  методу  Роквелла  применяют  алмазный  (</w:t>
      </w:r>
      <w:r w:rsidRPr="007F02B6">
        <w:rPr>
          <w:sz w:val="28"/>
          <w:szCs w:val="28"/>
        </w:rPr>
        <w:t xml:space="preserve">или </w:t>
      </w:r>
      <w:r w:rsidR="00C773D9" w:rsidRPr="007F02B6">
        <w:rPr>
          <w:sz w:val="28"/>
          <w:szCs w:val="28"/>
        </w:rPr>
        <w:t xml:space="preserve">твердосплавный)  конус  с  углом  120˚  (шкала  С)  и  стальной  закаленный  шарик    (шкала А)  диаметром  1,588мм (шкала В).  Число  твердости  по  Роквеллу  -  число  отвлеченное  и  выражается  в  условных  единицах.  В  зависимости  от  того  по  какой  шкале  ведут  отсчет  величина  твердости,  число  твердости  обозначают  </w:t>
      </w:r>
      <w:r w:rsidR="00C773D9" w:rsidRPr="007F02B6">
        <w:rPr>
          <w:sz w:val="28"/>
          <w:szCs w:val="28"/>
          <w:lang w:val="en-US"/>
        </w:rPr>
        <w:t>HRA</w:t>
      </w:r>
      <w:r w:rsidR="00C773D9" w:rsidRPr="007F02B6">
        <w:rPr>
          <w:sz w:val="28"/>
          <w:szCs w:val="28"/>
        </w:rPr>
        <w:t xml:space="preserve">, </w:t>
      </w:r>
      <w:r w:rsidR="00C773D9" w:rsidRPr="007F02B6">
        <w:rPr>
          <w:sz w:val="28"/>
          <w:szCs w:val="28"/>
          <w:lang w:val="en-US"/>
        </w:rPr>
        <w:t>HRB</w:t>
      </w:r>
      <w:r w:rsidR="00C773D9" w:rsidRPr="007F02B6">
        <w:rPr>
          <w:sz w:val="28"/>
          <w:szCs w:val="28"/>
        </w:rPr>
        <w:t>,</w:t>
      </w:r>
      <w:r w:rsidR="00C773D9" w:rsidRPr="007F02B6">
        <w:rPr>
          <w:sz w:val="28"/>
          <w:szCs w:val="28"/>
          <w:lang w:val="en-US"/>
        </w:rPr>
        <w:t>HRC</w:t>
      </w:r>
      <w:r w:rsidR="00C773D9" w:rsidRPr="007F02B6">
        <w:rPr>
          <w:sz w:val="28"/>
          <w:szCs w:val="28"/>
        </w:rPr>
        <w:t>.</w:t>
      </w:r>
    </w:p>
    <w:p w:rsidR="00C773D9" w:rsidRPr="007F02B6" w:rsidRDefault="00CB1F78" w:rsidP="00F82643">
      <w:pPr>
        <w:pStyle w:val="a5"/>
        <w:spacing w:line="360" w:lineRule="auto"/>
        <w:jc w:val="both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</w:t>
      </w:r>
      <w:r w:rsidR="00C773D9" w:rsidRPr="007F02B6">
        <w:rPr>
          <w:sz w:val="28"/>
          <w:szCs w:val="28"/>
        </w:rPr>
        <w:t xml:space="preserve">Число  твердости читается  прямо  по  шкале  прибора.  </w:t>
      </w:r>
    </w:p>
    <w:p w:rsidR="00F82643" w:rsidRPr="007F02B6" w:rsidRDefault="00F82643" w:rsidP="00F70B6C">
      <w:pPr>
        <w:rPr>
          <w:rFonts w:ascii="Times New Roman" w:hAnsi="Times New Roman" w:cs="Times New Roman"/>
          <w:b/>
          <w:sz w:val="28"/>
          <w:szCs w:val="28"/>
        </w:rPr>
      </w:pPr>
    </w:p>
    <w:p w:rsidR="00C773D9" w:rsidRPr="007F02B6" w:rsidRDefault="00C773D9" w:rsidP="00F70B6C">
      <w:pPr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Схема  испытания  по  методу  Роквелла.</w:t>
      </w:r>
    </w:p>
    <w:p w:rsidR="00F70B6C" w:rsidRPr="007F02B6" w:rsidRDefault="00F70B6C" w:rsidP="00F70B6C">
      <w:pPr>
        <w:framePr w:h="21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083050" cy="2324100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D9" w:rsidRPr="007F02B6" w:rsidRDefault="00DC6103" w:rsidP="00F82643">
      <w:pPr>
        <w:spacing w:after="0" w:line="360" w:lineRule="auto"/>
        <w:ind w:left="7920" w:hanging="86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pict>
          <v:shape id="_x0000_s1074" type="#_x0000_t202" style="position:absolute;left:0;text-align:left;margin-left:85.2pt;margin-top:119.2pt;width:3.55pt;height:13.2pt;z-index:251709440;mso-wrap-edited:f" wrapcoords="-225 0 -225 21600 21825 21600 21825 0 -225 0" o:allowincell="f" stroked="f">
            <v:textbox style="mso-next-textbox:#_x0000_s1074">
              <w:txbxContent>
                <w:p w:rsidR="0027766F" w:rsidRDefault="0027766F" w:rsidP="00C773D9">
                  <w:pPr>
                    <w:rPr>
                      <w:sz w:val="28"/>
                    </w:rPr>
                  </w:pPr>
                </w:p>
              </w:txbxContent>
            </v:textbox>
            <w10:wrap type="tight"/>
          </v:shape>
        </w:pict>
      </w:r>
      <w:r w:rsidR="00F70B6C" w:rsidRPr="007F02B6">
        <w:rPr>
          <w:rFonts w:ascii="Times New Roman" w:hAnsi="Times New Roman" w:cs="Times New Roman"/>
          <w:sz w:val="28"/>
          <w:szCs w:val="28"/>
        </w:rPr>
        <w:t xml:space="preserve">         </w:t>
      </w:r>
      <w:proofErr w:type="spellStart"/>
      <w:r w:rsidR="00C773D9" w:rsidRPr="007F02B6">
        <w:rPr>
          <w:rFonts w:ascii="Times New Roman" w:hAnsi="Times New Roman" w:cs="Times New Roman"/>
          <w:sz w:val="28"/>
          <w:szCs w:val="28"/>
        </w:rPr>
        <w:t>Р</w:t>
      </w:r>
      <w:proofErr w:type="gramStart"/>
      <w:r w:rsidR="00C773D9" w:rsidRPr="007F02B6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="00C773D9" w:rsidRPr="007F02B6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="00C773D9" w:rsidRPr="007F02B6">
        <w:rPr>
          <w:rFonts w:ascii="Times New Roman" w:hAnsi="Times New Roman" w:cs="Times New Roman"/>
          <w:sz w:val="28"/>
          <w:szCs w:val="28"/>
        </w:rPr>
        <w:t xml:space="preserve"> предварительная  нагрузка</w:t>
      </w:r>
    </w:p>
    <w:p w:rsidR="00C773D9" w:rsidRPr="007F02B6" w:rsidRDefault="00CB1F78" w:rsidP="00F82643">
      <w:pPr>
        <w:pStyle w:val="6"/>
        <w:spacing w:line="360" w:lineRule="auto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</w:t>
      </w:r>
      <w:r w:rsidR="00C773D9" w:rsidRPr="007F02B6">
        <w:rPr>
          <w:sz w:val="28"/>
          <w:szCs w:val="28"/>
        </w:rPr>
        <w:t>Р</w:t>
      </w:r>
      <w:proofErr w:type="gramStart"/>
      <w:r w:rsidR="00C773D9" w:rsidRPr="007F02B6">
        <w:rPr>
          <w:sz w:val="28"/>
          <w:szCs w:val="28"/>
          <w:vertAlign w:val="subscript"/>
        </w:rPr>
        <w:t>1</w:t>
      </w:r>
      <w:proofErr w:type="gramEnd"/>
      <w:r w:rsidR="00C773D9" w:rsidRPr="007F02B6">
        <w:rPr>
          <w:sz w:val="28"/>
          <w:szCs w:val="28"/>
        </w:rPr>
        <w:t>- основная  нагрузка</w:t>
      </w:r>
    </w:p>
    <w:p w:rsidR="00C773D9" w:rsidRPr="007F02B6" w:rsidRDefault="00CB1F78" w:rsidP="00F82643">
      <w:pPr>
        <w:spacing w:line="360" w:lineRule="auto"/>
        <w:ind w:left="7920" w:hanging="8629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</w:t>
      </w:r>
      <w:proofErr w:type="gramStart"/>
      <w:r w:rsidR="00C773D9" w:rsidRPr="007F02B6">
        <w:rPr>
          <w:rFonts w:ascii="Times New Roman" w:hAnsi="Times New Roman" w:cs="Times New Roman"/>
          <w:sz w:val="28"/>
          <w:szCs w:val="28"/>
        </w:rPr>
        <w:t>Р-</w:t>
      </w:r>
      <w:proofErr w:type="gramEnd"/>
      <w:r w:rsidR="00C773D9" w:rsidRPr="007F02B6">
        <w:rPr>
          <w:rFonts w:ascii="Times New Roman" w:hAnsi="Times New Roman" w:cs="Times New Roman"/>
          <w:sz w:val="28"/>
          <w:szCs w:val="28"/>
        </w:rPr>
        <w:t xml:space="preserve"> общая  нагрузка</w:t>
      </w:r>
    </w:p>
    <w:p w:rsidR="00C773D9" w:rsidRPr="007F02B6" w:rsidRDefault="00C773D9" w:rsidP="00F82643">
      <w:pPr>
        <w:spacing w:after="0" w:line="360" w:lineRule="auto"/>
        <w:ind w:left="7920" w:hanging="8629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>=Р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7F02B6">
        <w:rPr>
          <w:rFonts w:ascii="Times New Roman" w:hAnsi="Times New Roman" w:cs="Times New Roman"/>
          <w:sz w:val="28"/>
          <w:szCs w:val="28"/>
        </w:rPr>
        <w:t>+Р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CB1F78" w:rsidRPr="007F02B6">
        <w:rPr>
          <w:rFonts w:ascii="Times New Roman" w:hAnsi="Times New Roman" w:cs="Times New Roman"/>
          <w:sz w:val="28"/>
          <w:szCs w:val="28"/>
          <w:vertAlign w:val="subscript"/>
        </w:rPr>
        <w:t xml:space="preserve">            </w:t>
      </w:r>
      <w:r w:rsidR="00CB1F78" w:rsidRPr="007F02B6">
        <w:rPr>
          <w:rFonts w:ascii="Times New Roman" w:hAnsi="Times New Roman" w:cs="Times New Roman"/>
          <w:sz w:val="28"/>
          <w:szCs w:val="28"/>
        </w:rPr>
        <w:t>в</w:t>
      </w:r>
      <w:r w:rsidRPr="007F02B6">
        <w:rPr>
          <w:rFonts w:ascii="Times New Roman" w:hAnsi="Times New Roman" w:cs="Times New Roman"/>
          <w:sz w:val="28"/>
          <w:szCs w:val="28"/>
        </w:rPr>
        <w:t>о  всех  случаях     Р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7F02B6">
        <w:rPr>
          <w:rFonts w:ascii="Times New Roman" w:hAnsi="Times New Roman" w:cs="Times New Roman"/>
          <w:sz w:val="28"/>
          <w:szCs w:val="28"/>
        </w:rPr>
        <w:t xml:space="preserve">=100Н  </w:t>
      </w:r>
    </w:p>
    <w:p w:rsidR="00C773D9" w:rsidRPr="007F02B6" w:rsidRDefault="00111665" w:rsidP="00F82643">
      <w:pPr>
        <w:pStyle w:val="1"/>
        <w:spacing w:line="360" w:lineRule="auto"/>
        <w:rPr>
          <w:sz w:val="28"/>
          <w:szCs w:val="28"/>
        </w:rPr>
      </w:pPr>
      <w:r w:rsidRPr="007F02B6">
        <w:rPr>
          <w:sz w:val="28"/>
          <w:szCs w:val="28"/>
          <w:u w:val="single"/>
        </w:rPr>
        <w:t>Инден</w:t>
      </w:r>
      <w:r w:rsidR="00C773D9" w:rsidRPr="007F02B6">
        <w:rPr>
          <w:sz w:val="28"/>
          <w:szCs w:val="28"/>
          <w:u w:val="single"/>
        </w:rPr>
        <w:t xml:space="preserve">тор-шарик </w:t>
      </w:r>
      <w:r w:rsidR="00C773D9" w:rsidRPr="007F02B6">
        <w:rPr>
          <w:sz w:val="28"/>
          <w:szCs w:val="28"/>
        </w:rPr>
        <w:t xml:space="preserve">:      </w:t>
      </w:r>
      <w:r w:rsidRPr="007F02B6">
        <w:rPr>
          <w:sz w:val="28"/>
          <w:szCs w:val="28"/>
        </w:rPr>
        <w:t xml:space="preserve">          </w:t>
      </w:r>
      <w:r w:rsidR="00F70B6C" w:rsidRPr="007F02B6">
        <w:rPr>
          <w:sz w:val="28"/>
          <w:szCs w:val="28"/>
        </w:rPr>
        <w:t xml:space="preserve">  </w:t>
      </w:r>
      <w:r w:rsidRPr="007F02B6">
        <w:rPr>
          <w:sz w:val="28"/>
          <w:szCs w:val="28"/>
        </w:rPr>
        <w:t xml:space="preserve"> </w:t>
      </w:r>
      <w:r w:rsidR="00C773D9" w:rsidRPr="007F02B6">
        <w:rPr>
          <w:sz w:val="28"/>
          <w:szCs w:val="28"/>
          <w:u w:val="single"/>
        </w:rPr>
        <w:t>шкала  В</w:t>
      </w:r>
      <w:r w:rsidR="00F70B6C" w:rsidRPr="007F02B6">
        <w:rPr>
          <w:sz w:val="28"/>
          <w:szCs w:val="28"/>
        </w:rPr>
        <w:t xml:space="preserve">      </w:t>
      </w:r>
      <w:r w:rsidRPr="007F02B6">
        <w:rPr>
          <w:sz w:val="28"/>
          <w:szCs w:val="28"/>
        </w:rPr>
        <w:t xml:space="preserve"> </w:t>
      </w:r>
      <w:r w:rsidR="00C773D9" w:rsidRPr="007F02B6">
        <w:rPr>
          <w:sz w:val="28"/>
          <w:szCs w:val="28"/>
        </w:rPr>
        <w:t>Р</w:t>
      </w:r>
      <w:r w:rsidR="00C773D9" w:rsidRPr="007F02B6">
        <w:rPr>
          <w:sz w:val="28"/>
          <w:szCs w:val="28"/>
          <w:vertAlign w:val="subscript"/>
        </w:rPr>
        <w:t>1</w:t>
      </w:r>
      <w:r w:rsidR="00C773D9" w:rsidRPr="007F02B6">
        <w:rPr>
          <w:sz w:val="28"/>
          <w:szCs w:val="28"/>
        </w:rPr>
        <w:t>=900Н</w:t>
      </w:r>
      <w:r w:rsidR="00F82643" w:rsidRPr="007F02B6">
        <w:rPr>
          <w:sz w:val="28"/>
          <w:szCs w:val="28"/>
        </w:rPr>
        <w:t xml:space="preserve">      </w:t>
      </w:r>
      <w:proofErr w:type="gramStart"/>
      <w:r w:rsidR="00C773D9" w:rsidRPr="007F02B6">
        <w:rPr>
          <w:sz w:val="28"/>
          <w:szCs w:val="28"/>
        </w:rPr>
        <w:t>Р</w:t>
      </w:r>
      <w:proofErr w:type="gramEnd"/>
      <w:r w:rsidR="00C773D9" w:rsidRPr="007F02B6">
        <w:rPr>
          <w:sz w:val="28"/>
          <w:szCs w:val="28"/>
        </w:rPr>
        <w:t>=1000Н</w:t>
      </w:r>
      <w:r w:rsidR="00C773D9" w:rsidRPr="007F02B6">
        <w:rPr>
          <w:sz w:val="28"/>
          <w:szCs w:val="28"/>
        </w:rPr>
        <w:tab/>
      </w:r>
    </w:p>
    <w:p w:rsidR="00C773D9" w:rsidRPr="007F02B6" w:rsidRDefault="00111665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  <w:u w:val="single"/>
        </w:rPr>
        <w:t>Инден</w:t>
      </w:r>
      <w:r w:rsidR="00C773D9" w:rsidRPr="007F02B6">
        <w:rPr>
          <w:rFonts w:ascii="Times New Roman" w:hAnsi="Times New Roman" w:cs="Times New Roman"/>
          <w:sz w:val="28"/>
          <w:szCs w:val="28"/>
          <w:u w:val="single"/>
        </w:rPr>
        <w:t>тор-алмазный  конус:</w:t>
      </w:r>
      <w:r w:rsidR="00F70B6C"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="00C773D9" w:rsidRPr="007F02B6">
        <w:rPr>
          <w:rFonts w:ascii="Times New Roman" w:hAnsi="Times New Roman" w:cs="Times New Roman"/>
          <w:sz w:val="28"/>
          <w:szCs w:val="28"/>
          <w:u w:val="single"/>
        </w:rPr>
        <w:t>шкала С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</w:rPr>
        <w:t xml:space="preserve">      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Р</w:t>
      </w:r>
      <w:r w:rsidR="00C773D9" w:rsidRPr="007F02B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7F02B6">
        <w:rPr>
          <w:rFonts w:ascii="Times New Roman" w:hAnsi="Times New Roman" w:cs="Times New Roman"/>
          <w:sz w:val="28"/>
          <w:szCs w:val="28"/>
        </w:rPr>
        <w:t>=1400</w:t>
      </w:r>
      <w:r w:rsidR="00CB1F78" w:rsidRPr="007F02B6">
        <w:rPr>
          <w:rFonts w:ascii="Times New Roman" w:hAnsi="Times New Roman" w:cs="Times New Roman"/>
          <w:sz w:val="28"/>
          <w:szCs w:val="28"/>
        </w:rPr>
        <w:t xml:space="preserve">Н    </w:t>
      </w:r>
      <w:proofErr w:type="gramStart"/>
      <w:r w:rsidR="00C773D9" w:rsidRPr="007F02B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C773D9" w:rsidRPr="007F02B6">
        <w:rPr>
          <w:rFonts w:ascii="Times New Roman" w:hAnsi="Times New Roman" w:cs="Times New Roman"/>
          <w:sz w:val="28"/>
          <w:szCs w:val="28"/>
        </w:rPr>
        <w:t>=1500Н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             </w:t>
      </w:r>
      <w:r w:rsidR="00F82643" w:rsidRPr="007F02B6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7F02B6">
        <w:rPr>
          <w:rFonts w:ascii="Times New Roman" w:hAnsi="Times New Roman" w:cs="Times New Roman"/>
          <w:sz w:val="28"/>
          <w:szCs w:val="28"/>
        </w:rPr>
        <w:t xml:space="preserve">  </w:t>
      </w:r>
      <w:r w:rsidR="00CB1F78" w:rsidRPr="007F02B6">
        <w:rPr>
          <w:rFonts w:ascii="Times New Roman" w:hAnsi="Times New Roman" w:cs="Times New Roman"/>
          <w:sz w:val="28"/>
          <w:szCs w:val="28"/>
          <w:u w:val="single"/>
        </w:rPr>
        <w:t>ш</w:t>
      </w:r>
      <w:r w:rsidRPr="007F02B6">
        <w:rPr>
          <w:rFonts w:ascii="Times New Roman" w:hAnsi="Times New Roman" w:cs="Times New Roman"/>
          <w:sz w:val="28"/>
          <w:szCs w:val="28"/>
          <w:u w:val="single"/>
        </w:rPr>
        <w:t>кала  А</w:t>
      </w:r>
      <w:r w:rsidR="00CB1F78" w:rsidRPr="007F02B6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CB1F78" w:rsidRPr="007F02B6">
        <w:rPr>
          <w:rFonts w:ascii="Times New Roman" w:hAnsi="Times New Roman" w:cs="Times New Roman"/>
          <w:sz w:val="28"/>
          <w:szCs w:val="28"/>
        </w:rPr>
        <w:t xml:space="preserve">      </w:t>
      </w:r>
      <w:r w:rsidRPr="007F02B6">
        <w:rPr>
          <w:rFonts w:ascii="Times New Roman" w:hAnsi="Times New Roman" w:cs="Times New Roman"/>
          <w:sz w:val="28"/>
          <w:szCs w:val="28"/>
        </w:rPr>
        <w:t>Р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7F02B6">
        <w:rPr>
          <w:rFonts w:ascii="Times New Roman" w:hAnsi="Times New Roman" w:cs="Times New Roman"/>
          <w:sz w:val="28"/>
          <w:szCs w:val="28"/>
        </w:rPr>
        <w:t>=500Н</w:t>
      </w:r>
      <w:r w:rsidR="00CB1F78" w:rsidRPr="007F02B6">
        <w:rPr>
          <w:rFonts w:ascii="Times New Roman" w:hAnsi="Times New Roman" w:cs="Times New Roman"/>
          <w:sz w:val="28"/>
          <w:szCs w:val="28"/>
        </w:rPr>
        <w:t xml:space="preserve">       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>=600Н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За  единицу  твердости  принята  величина  соответствующая  осевому  перемещению  наконечника  на  0,002мм.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Число  твердости:  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HRB</w:t>
      </w:r>
      <w:r w:rsidRPr="007F02B6">
        <w:rPr>
          <w:rFonts w:ascii="Times New Roman" w:hAnsi="Times New Roman" w:cs="Times New Roman"/>
          <w:sz w:val="28"/>
          <w:szCs w:val="28"/>
        </w:rPr>
        <w:t>=130-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e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       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HRA</w:t>
      </w:r>
      <w:r w:rsidRPr="007F02B6">
        <w:rPr>
          <w:rFonts w:ascii="Times New Roman" w:hAnsi="Times New Roman" w:cs="Times New Roman"/>
          <w:sz w:val="28"/>
          <w:szCs w:val="28"/>
        </w:rPr>
        <w:t>=100-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e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       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HRC</w:t>
      </w:r>
      <w:r w:rsidRPr="007F02B6">
        <w:rPr>
          <w:rFonts w:ascii="Times New Roman" w:hAnsi="Times New Roman" w:cs="Times New Roman"/>
          <w:sz w:val="28"/>
          <w:szCs w:val="28"/>
        </w:rPr>
        <w:t>=100-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7F02B6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111665" w:rsidRPr="007F02B6" w:rsidRDefault="00111665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е = </w:t>
      </w:r>
      <w:proofErr w:type="gramStart"/>
      <w:r w:rsidR="00C773D9" w:rsidRPr="007F02B6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C773D9" w:rsidRPr="007F02B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C773D9" w:rsidRPr="007F02B6">
        <w:rPr>
          <w:rFonts w:ascii="Times New Roman" w:hAnsi="Times New Roman" w:cs="Times New Roman"/>
          <w:sz w:val="28"/>
          <w:szCs w:val="28"/>
        </w:rPr>
        <w:t>-</w:t>
      </w:r>
      <w:r w:rsidR="00C773D9" w:rsidRPr="007F02B6">
        <w:rPr>
          <w:rFonts w:ascii="Times New Roman" w:hAnsi="Times New Roman" w:cs="Times New Roman"/>
          <w:sz w:val="28"/>
          <w:szCs w:val="28"/>
          <w:lang w:val="en-US"/>
        </w:rPr>
        <w:t>ho</w:t>
      </w:r>
      <w:r w:rsidRPr="007F02B6">
        <w:rPr>
          <w:rFonts w:ascii="Times New Roman" w:hAnsi="Times New Roman" w:cs="Times New Roman"/>
          <w:sz w:val="28"/>
          <w:szCs w:val="28"/>
        </w:rPr>
        <w:t xml:space="preserve">)/0,002,  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где    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7F02B6">
        <w:rPr>
          <w:rFonts w:ascii="Times New Roman" w:hAnsi="Times New Roman" w:cs="Times New Roman"/>
          <w:sz w:val="28"/>
          <w:szCs w:val="28"/>
        </w:rPr>
        <w:t>-глубина  внедрения  наконечника</w:t>
      </w:r>
      <w:r w:rsidR="00111665" w:rsidRPr="007F02B6">
        <w:rPr>
          <w:rFonts w:ascii="Times New Roman" w:hAnsi="Times New Roman" w:cs="Times New Roman"/>
          <w:sz w:val="28"/>
          <w:szCs w:val="28"/>
        </w:rPr>
        <w:t xml:space="preserve">  </w:t>
      </w:r>
      <w:r w:rsidRPr="007F02B6">
        <w:rPr>
          <w:rFonts w:ascii="Times New Roman" w:hAnsi="Times New Roman" w:cs="Times New Roman"/>
          <w:sz w:val="28"/>
          <w:szCs w:val="28"/>
        </w:rPr>
        <w:t xml:space="preserve">в  испытуемый  материал  под  действием  предварительной  нагрузки  Р.    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  <w:lang w:val="en-US"/>
        </w:rPr>
        <w:t>ho</w:t>
      </w:r>
      <w:r w:rsidRPr="007F02B6">
        <w:rPr>
          <w:rFonts w:ascii="Times New Roman" w:hAnsi="Times New Roman" w:cs="Times New Roman"/>
          <w:sz w:val="28"/>
          <w:szCs w:val="28"/>
        </w:rPr>
        <w:t>-глубина  внедрения  наконечника</w:t>
      </w:r>
      <w:r w:rsidR="00111665"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Pr="007F02B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</w:rPr>
        <w:t>в  испытуемый  материал  под  действием</w:t>
      </w:r>
      <w:r w:rsidRPr="007F02B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</w:rPr>
        <w:t xml:space="preserve">предварительной  нагрузки  </w:t>
      </w:r>
      <w:proofErr w:type="spellStart"/>
      <w:r w:rsidRPr="007F02B6">
        <w:rPr>
          <w:rFonts w:ascii="Times New Roman" w:hAnsi="Times New Roman" w:cs="Times New Roman"/>
          <w:sz w:val="28"/>
          <w:szCs w:val="28"/>
        </w:rPr>
        <w:t>Ро</w:t>
      </w:r>
      <w:proofErr w:type="spellEnd"/>
      <w:r w:rsidRPr="007F02B6">
        <w:rPr>
          <w:rFonts w:ascii="Times New Roman" w:hAnsi="Times New Roman" w:cs="Times New Roman"/>
          <w:sz w:val="28"/>
          <w:szCs w:val="28"/>
        </w:rPr>
        <w:t>.</w:t>
      </w:r>
    </w:p>
    <w:p w:rsidR="00C773D9" w:rsidRPr="007F02B6" w:rsidRDefault="00C63DDB" w:rsidP="00C63DDB">
      <w:pPr>
        <w:ind w:left="7920" w:hanging="8629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C773D9" w:rsidRPr="007F02B6">
        <w:rPr>
          <w:rFonts w:ascii="Times New Roman" w:hAnsi="Times New Roman" w:cs="Times New Roman"/>
          <w:b/>
          <w:sz w:val="28"/>
          <w:szCs w:val="28"/>
        </w:rPr>
        <w:t>Алгоритм  выполнения  работы:</w:t>
      </w:r>
    </w:p>
    <w:p w:rsidR="00C63DDB" w:rsidRPr="007F02B6" w:rsidRDefault="00C773D9" w:rsidP="00C773D9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1.  Изучить  устройство  рычажного  пресса-твердомера  типа  ТК  и  метод  испытания.</w:t>
      </w:r>
      <w:r w:rsidR="00C63DDB"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</w:rPr>
        <w:t xml:space="preserve"> В  отчете  на  схеме  обозначить  основные  узлы  твердомера  </w:t>
      </w:r>
    </w:p>
    <w:p w:rsidR="00C773D9" w:rsidRPr="007F02B6" w:rsidRDefault="00C773D9" w:rsidP="00C773D9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2.  Пройти  инструктаж  по  технике  безопасности  при  работе  с  твердомером.</w:t>
      </w:r>
    </w:p>
    <w:p w:rsidR="00C773D9" w:rsidRPr="007F02B6" w:rsidRDefault="00C773D9" w:rsidP="00C773D9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3.  Получить  комплект  образцов  для  испытания.</w:t>
      </w:r>
    </w:p>
    <w:p w:rsidR="00C773D9" w:rsidRPr="007F02B6" w:rsidRDefault="00C773D9" w:rsidP="00C773D9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4.  Выбрать  в  та</w:t>
      </w:r>
      <w:r w:rsidR="00C63DDB" w:rsidRPr="007F02B6">
        <w:rPr>
          <w:rFonts w:ascii="Times New Roman" w:hAnsi="Times New Roman" w:cs="Times New Roman"/>
          <w:sz w:val="28"/>
          <w:szCs w:val="28"/>
        </w:rPr>
        <w:t>блице 1  нагрузку  и  вид  инден</w:t>
      </w:r>
      <w:r w:rsidRPr="007F02B6">
        <w:rPr>
          <w:rFonts w:ascii="Times New Roman" w:hAnsi="Times New Roman" w:cs="Times New Roman"/>
          <w:sz w:val="28"/>
          <w:szCs w:val="28"/>
        </w:rPr>
        <w:t>тора  для  испытания.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42"/>
        <w:gridCol w:w="2835"/>
        <w:gridCol w:w="2004"/>
        <w:gridCol w:w="2027"/>
        <w:gridCol w:w="2027"/>
      </w:tblGrid>
      <w:tr w:rsidR="00C773D9" w:rsidRPr="007F02B6" w:rsidTr="004D1A5C">
        <w:tc>
          <w:tcPr>
            <w:tcW w:w="1242" w:type="dxa"/>
          </w:tcPr>
          <w:p w:rsidR="00C773D9" w:rsidRPr="007F02B6" w:rsidRDefault="00C773D9" w:rsidP="004D1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Обозначение шкалы</w:t>
            </w:r>
          </w:p>
        </w:tc>
        <w:tc>
          <w:tcPr>
            <w:tcW w:w="2835" w:type="dxa"/>
          </w:tcPr>
          <w:p w:rsidR="00C773D9" w:rsidRPr="007F02B6" w:rsidRDefault="00C773D9" w:rsidP="00C63D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Вид </w:t>
            </w:r>
            <w:r w:rsidR="00C63DDB" w:rsidRPr="007F02B6">
              <w:rPr>
                <w:rFonts w:ascii="Times New Roman" w:hAnsi="Times New Roman" w:cs="Times New Roman"/>
                <w:sz w:val="28"/>
                <w:szCs w:val="28"/>
              </w:rPr>
              <w:t>индентора</w:t>
            </w:r>
          </w:p>
        </w:tc>
        <w:tc>
          <w:tcPr>
            <w:tcW w:w="2004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Нагрузка</w:t>
            </w:r>
          </w:p>
        </w:tc>
        <w:tc>
          <w:tcPr>
            <w:tcW w:w="2027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Обозначение твёрдости </w:t>
            </w:r>
            <w:r w:rsidR="00C63DDB" w:rsidRPr="007F02B6">
              <w:rPr>
                <w:rFonts w:ascii="Times New Roman" w:hAnsi="Times New Roman" w:cs="Times New Roman"/>
                <w:sz w:val="28"/>
                <w:szCs w:val="28"/>
              </w:rPr>
              <w:t>Роквеллу</w:t>
            </w:r>
          </w:p>
        </w:tc>
        <w:tc>
          <w:tcPr>
            <w:tcW w:w="2027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Предел измерений</w:t>
            </w:r>
          </w:p>
        </w:tc>
      </w:tr>
      <w:tr w:rsidR="00C773D9" w:rsidRPr="007F02B6" w:rsidTr="004D1A5C">
        <w:tc>
          <w:tcPr>
            <w:tcW w:w="1242" w:type="dxa"/>
          </w:tcPr>
          <w:p w:rsidR="00C773D9" w:rsidRPr="007F02B6" w:rsidRDefault="00C773D9" w:rsidP="004D1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835" w:type="dxa"/>
          </w:tcPr>
          <w:p w:rsidR="00C773D9" w:rsidRPr="007F02B6" w:rsidRDefault="00C773D9" w:rsidP="004D1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Стальной шарик...</w:t>
            </w:r>
          </w:p>
        </w:tc>
        <w:tc>
          <w:tcPr>
            <w:tcW w:w="2004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1000</w:t>
            </w:r>
          </w:p>
        </w:tc>
        <w:tc>
          <w:tcPr>
            <w:tcW w:w="2027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HRB</w:t>
            </w:r>
          </w:p>
        </w:tc>
        <w:tc>
          <w:tcPr>
            <w:tcW w:w="2027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25-100</w:t>
            </w:r>
          </w:p>
        </w:tc>
      </w:tr>
      <w:tr w:rsidR="00C773D9" w:rsidRPr="007F02B6" w:rsidTr="004D1A5C">
        <w:tc>
          <w:tcPr>
            <w:tcW w:w="1242" w:type="dxa"/>
          </w:tcPr>
          <w:p w:rsidR="00C773D9" w:rsidRPr="007F02B6" w:rsidRDefault="00C773D9" w:rsidP="004D1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2835" w:type="dxa"/>
          </w:tcPr>
          <w:p w:rsidR="00C773D9" w:rsidRPr="007F02B6" w:rsidRDefault="00C773D9" w:rsidP="004D1A5C">
            <w:pPr>
              <w:ind w:right="-108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Алмазный конус…</w:t>
            </w:r>
          </w:p>
        </w:tc>
        <w:tc>
          <w:tcPr>
            <w:tcW w:w="2004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1500</w:t>
            </w:r>
          </w:p>
        </w:tc>
        <w:tc>
          <w:tcPr>
            <w:tcW w:w="2027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HRC</w:t>
            </w:r>
          </w:p>
        </w:tc>
        <w:tc>
          <w:tcPr>
            <w:tcW w:w="2027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20-67</w:t>
            </w:r>
          </w:p>
        </w:tc>
      </w:tr>
      <w:tr w:rsidR="00C773D9" w:rsidRPr="007F02B6" w:rsidTr="004D1A5C">
        <w:tc>
          <w:tcPr>
            <w:tcW w:w="1242" w:type="dxa"/>
          </w:tcPr>
          <w:p w:rsidR="00C773D9" w:rsidRPr="007F02B6" w:rsidRDefault="00C773D9" w:rsidP="004D1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2835" w:type="dxa"/>
          </w:tcPr>
          <w:p w:rsidR="00C773D9" w:rsidRPr="007F02B6" w:rsidRDefault="00C773D9" w:rsidP="004D1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То же ……………</w:t>
            </w:r>
          </w:p>
        </w:tc>
        <w:tc>
          <w:tcPr>
            <w:tcW w:w="2004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2027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HRA</w:t>
            </w:r>
          </w:p>
        </w:tc>
        <w:tc>
          <w:tcPr>
            <w:tcW w:w="2027" w:type="dxa"/>
          </w:tcPr>
          <w:p w:rsidR="00C773D9" w:rsidRPr="007F02B6" w:rsidRDefault="00C773D9" w:rsidP="004D1A5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70-85</w:t>
            </w:r>
          </w:p>
        </w:tc>
      </w:tr>
    </w:tbl>
    <w:p w:rsidR="00C773D9" w:rsidRPr="007F02B6" w:rsidRDefault="00C773D9" w:rsidP="00C773D9">
      <w:pPr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5.  Произвести  настройку  прибора  в  присутствии  лаборанта.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6.  Проверить  подготовку  образцов, при  необходимости  зачистить  наждачной  бумагой.</w:t>
      </w:r>
    </w:p>
    <w:p w:rsidR="00C773D9" w:rsidRPr="007F02B6" w:rsidRDefault="00C773D9" w:rsidP="00F82643">
      <w:pPr>
        <w:pStyle w:val="21"/>
        <w:spacing w:line="360" w:lineRule="auto"/>
        <w:ind w:left="0" w:firstLine="0"/>
        <w:rPr>
          <w:sz w:val="28"/>
          <w:szCs w:val="28"/>
        </w:rPr>
      </w:pPr>
      <w:r w:rsidRPr="007F02B6">
        <w:rPr>
          <w:sz w:val="28"/>
          <w:szCs w:val="28"/>
        </w:rPr>
        <w:t xml:space="preserve">  7.  Произвести  испытание  образцов  (в  присутствии  лаборанта  или  преподавателя)  в  последовательности:</w:t>
      </w:r>
    </w:p>
    <w:p w:rsidR="00C773D9" w:rsidRPr="007F02B6" w:rsidRDefault="00C773D9" w:rsidP="00832CA0">
      <w:pPr>
        <w:numPr>
          <w:ilvl w:val="0"/>
          <w:numId w:val="1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Установить  образец  на  столик  </w:t>
      </w:r>
    </w:p>
    <w:p w:rsidR="00C773D9" w:rsidRPr="007F02B6" w:rsidRDefault="00C773D9" w:rsidP="00832CA0">
      <w:pPr>
        <w:numPr>
          <w:ilvl w:val="0"/>
          <w:numId w:val="1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Вращением  рукоятки  столика  привести  образ</w:t>
      </w:r>
      <w:r w:rsidR="00C63DDB" w:rsidRPr="007F02B6">
        <w:rPr>
          <w:rFonts w:ascii="Times New Roman" w:hAnsi="Times New Roman" w:cs="Times New Roman"/>
          <w:sz w:val="28"/>
          <w:szCs w:val="28"/>
        </w:rPr>
        <w:t>ец  в  соприкосновение  с  инден</w:t>
      </w:r>
      <w:r w:rsidRPr="007F02B6">
        <w:rPr>
          <w:rFonts w:ascii="Times New Roman" w:hAnsi="Times New Roman" w:cs="Times New Roman"/>
          <w:sz w:val="28"/>
          <w:szCs w:val="28"/>
        </w:rPr>
        <w:t>тором.</w:t>
      </w:r>
    </w:p>
    <w:p w:rsidR="00C773D9" w:rsidRPr="007F02B6" w:rsidRDefault="00C773D9" w:rsidP="00832CA0">
      <w:pPr>
        <w:numPr>
          <w:ilvl w:val="0"/>
          <w:numId w:val="1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Дальнейшим  вращением  рукоятки  столика  создать  предварительную                нагрузку </w:t>
      </w:r>
    </w:p>
    <w:p w:rsidR="00C773D9" w:rsidRPr="007F02B6" w:rsidRDefault="00C773D9" w:rsidP="00832CA0">
      <w:pPr>
        <w:pStyle w:val="ac"/>
        <w:numPr>
          <w:ilvl w:val="0"/>
          <w:numId w:val="18"/>
        </w:numPr>
        <w:spacing w:line="360" w:lineRule="auto"/>
        <w:rPr>
          <w:sz w:val="28"/>
          <w:szCs w:val="28"/>
        </w:rPr>
      </w:pPr>
      <w:proofErr w:type="spellStart"/>
      <w:r w:rsidRPr="007F02B6">
        <w:rPr>
          <w:sz w:val="28"/>
          <w:szCs w:val="28"/>
        </w:rPr>
        <w:t>Ро</w:t>
      </w:r>
      <w:proofErr w:type="spellEnd"/>
      <w:r w:rsidRPr="007F02B6">
        <w:rPr>
          <w:sz w:val="28"/>
          <w:szCs w:val="28"/>
        </w:rPr>
        <w:t xml:space="preserve"> =100Н  (малая  стрелка  циферблата  должна  совместиться  с  красной  точкой).</w:t>
      </w:r>
    </w:p>
    <w:p w:rsidR="00C773D9" w:rsidRPr="007F02B6" w:rsidRDefault="00C773D9" w:rsidP="00832CA0">
      <w:pPr>
        <w:numPr>
          <w:ilvl w:val="0"/>
          <w:numId w:val="1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Настроить  большую  стрелку  на  начало  отсчета  требуемой  шкалы  вращением   винта  циферблата  прибора.</w:t>
      </w:r>
    </w:p>
    <w:p w:rsidR="00C773D9" w:rsidRPr="007F02B6" w:rsidRDefault="00C773D9" w:rsidP="00832CA0">
      <w:pPr>
        <w:numPr>
          <w:ilvl w:val="0"/>
          <w:numId w:val="1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Нажатием  клавиши  привести  в  действие  основную  нагрузку  Р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>.</w:t>
      </w:r>
    </w:p>
    <w:p w:rsidR="00C773D9" w:rsidRPr="007F02B6" w:rsidRDefault="00C773D9" w:rsidP="00832CA0">
      <w:pPr>
        <w:numPr>
          <w:ilvl w:val="0"/>
          <w:numId w:val="1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Снять  показания  с  требуемой  шкалы  циферблата  прибора.</w:t>
      </w:r>
    </w:p>
    <w:p w:rsidR="00C773D9" w:rsidRPr="007F02B6" w:rsidRDefault="00C773D9" w:rsidP="00832CA0">
      <w:pPr>
        <w:numPr>
          <w:ilvl w:val="0"/>
          <w:numId w:val="1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На  каждом  образце  произвести  не  менее  3-х  замеров.</w:t>
      </w:r>
    </w:p>
    <w:p w:rsidR="00C773D9" w:rsidRPr="007F02B6" w:rsidRDefault="009A5B0B" w:rsidP="00F82643">
      <w:pPr>
        <w:ind w:left="284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8.Данные  занести  в  протокол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карты  отчета.  Оформить  отчет  и  сделать  </w:t>
      </w:r>
      <w:r w:rsidR="00F82643" w:rsidRPr="007F02B6">
        <w:rPr>
          <w:rFonts w:ascii="Times New Roman" w:hAnsi="Times New Roman" w:cs="Times New Roman"/>
          <w:sz w:val="28"/>
          <w:szCs w:val="28"/>
        </w:rPr>
        <w:t xml:space="preserve">  </w:t>
      </w:r>
      <w:r w:rsidR="00C773D9" w:rsidRPr="007F02B6">
        <w:rPr>
          <w:rFonts w:ascii="Times New Roman" w:hAnsi="Times New Roman" w:cs="Times New Roman"/>
          <w:sz w:val="28"/>
          <w:szCs w:val="28"/>
        </w:rPr>
        <w:t>вывод.</w:t>
      </w:r>
    </w:p>
    <w:p w:rsidR="00111665" w:rsidRPr="007F02B6" w:rsidRDefault="00111665" w:rsidP="00C773D9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773D9" w:rsidRPr="007F02B6" w:rsidRDefault="00C773D9" w:rsidP="00C773D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Требования  техники  безопасности:</w:t>
      </w:r>
    </w:p>
    <w:p w:rsidR="00C773D9" w:rsidRPr="007F02B6" w:rsidRDefault="00C773D9" w:rsidP="00C773D9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При  проведении  испытания  необходимо  выполнять  следующие  правила:</w:t>
      </w:r>
    </w:p>
    <w:p w:rsidR="00C773D9" w:rsidRPr="007F02B6" w:rsidRDefault="00C773D9" w:rsidP="003728EA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Твердомер  должен  устанавливаться  на  прочном  столе  с  ровной  горизонтальной  поверхностью.</w:t>
      </w:r>
    </w:p>
    <w:p w:rsidR="00C773D9" w:rsidRPr="007F02B6" w:rsidRDefault="00C773D9" w:rsidP="003728EA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lastRenderedPageBreak/>
        <w:t>Прибор  должен  иметь  защитное  заземление.</w:t>
      </w:r>
    </w:p>
    <w:p w:rsidR="00C773D9" w:rsidRPr="007F02B6" w:rsidRDefault="00C773D9" w:rsidP="003728EA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Шкала  прибора  должна  исходить  на  уровне  глаз.</w:t>
      </w:r>
    </w:p>
    <w:p w:rsidR="00C773D9" w:rsidRPr="007F02B6" w:rsidRDefault="00C773D9" w:rsidP="003728EA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Испытание  и  настройку  прибора  выполнять  в  присутствии  лаборанта  или  преподавателя.</w:t>
      </w:r>
    </w:p>
    <w:p w:rsidR="00C773D9" w:rsidRPr="007F02B6" w:rsidRDefault="00C773D9" w:rsidP="003728EA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В  процессе  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испытания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 запрещается  производить  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какие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 либо  действия  с  прибором.</w:t>
      </w:r>
    </w:p>
    <w:p w:rsidR="00C773D9" w:rsidRPr="007F02B6" w:rsidRDefault="00C773D9" w:rsidP="003728EA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Расстояние  центра  отпечатка  от  края  образца  должно  быть   не  менее  3мм.</w:t>
      </w:r>
    </w:p>
    <w:p w:rsidR="00C773D9" w:rsidRPr="007F02B6" w:rsidRDefault="00C773D9" w:rsidP="003728EA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По   окончании  работы  отключить  твердомер  от  сети. </w:t>
      </w:r>
    </w:p>
    <w:p w:rsidR="00CB1F78" w:rsidRPr="007F02B6" w:rsidRDefault="00CB1F78" w:rsidP="00E55A4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773D9" w:rsidRPr="007F02B6" w:rsidRDefault="00CB1F78" w:rsidP="00E55A4E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  <w:u w:val="single"/>
        </w:rPr>
        <w:t>И</w:t>
      </w:r>
      <w:r w:rsidR="00C773D9" w:rsidRPr="007F02B6">
        <w:rPr>
          <w:rFonts w:ascii="Times New Roman" w:hAnsi="Times New Roman" w:cs="Times New Roman"/>
          <w:b/>
          <w:sz w:val="28"/>
          <w:szCs w:val="28"/>
          <w:u w:val="single"/>
        </w:rPr>
        <w:t>нструктивная  карта</w:t>
      </w:r>
    </w:p>
    <w:p w:rsidR="00C773D9" w:rsidRPr="007F02B6" w:rsidRDefault="00111665" w:rsidP="00E55A4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к  лабораторной  работе   № 3</w:t>
      </w:r>
    </w:p>
    <w:p w:rsidR="00C773D9" w:rsidRPr="007F02B6" w:rsidRDefault="00C773D9" w:rsidP="00E55A4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Микроанализ  углеродистой  стали  и  чугунов</w:t>
      </w:r>
      <w:r w:rsidR="00E55A4E" w:rsidRPr="007F02B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773D9" w:rsidRPr="007F02B6" w:rsidRDefault="00C773D9" w:rsidP="00E55A4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E55A4E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Цель  работы</w:t>
      </w:r>
      <w:r w:rsidRPr="007F02B6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C773D9" w:rsidRPr="007F02B6" w:rsidRDefault="002E1FB6" w:rsidP="003728EA">
      <w:pPr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Освоить умения </w:t>
      </w:r>
      <w:r w:rsidR="00481238" w:rsidRPr="007F02B6">
        <w:rPr>
          <w:rFonts w:ascii="Times New Roman" w:hAnsi="Times New Roman" w:cs="Times New Roman"/>
          <w:sz w:val="28"/>
          <w:szCs w:val="28"/>
        </w:rPr>
        <w:t xml:space="preserve">по проведению микроанализа </w:t>
      </w:r>
      <w:proofErr w:type="spellStart"/>
      <w:r w:rsidR="00C773D9" w:rsidRPr="007F02B6">
        <w:rPr>
          <w:rFonts w:ascii="Times New Roman" w:hAnsi="Times New Roman" w:cs="Times New Roman"/>
          <w:sz w:val="28"/>
          <w:szCs w:val="28"/>
        </w:rPr>
        <w:t>доэвтектоидной</w:t>
      </w:r>
      <w:proofErr w:type="spellEnd"/>
      <w:r w:rsidR="00C773D9" w:rsidRPr="007F02B6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="00C773D9" w:rsidRPr="007F02B6">
        <w:rPr>
          <w:rFonts w:ascii="Times New Roman" w:hAnsi="Times New Roman" w:cs="Times New Roman"/>
          <w:sz w:val="28"/>
          <w:szCs w:val="28"/>
        </w:rPr>
        <w:t>эвтектоидной</w:t>
      </w:r>
      <w:proofErr w:type="spellEnd"/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и </w:t>
      </w:r>
      <w:proofErr w:type="spellStart"/>
      <w:r w:rsidR="00C773D9" w:rsidRPr="007F02B6">
        <w:rPr>
          <w:rFonts w:ascii="Times New Roman" w:hAnsi="Times New Roman" w:cs="Times New Roman"/>
          <w:sz w:val="28"/>
          <w:szCs w:val="28"/>
        </w:rPr>
        <w:t>заэвтектоидной</w:t>
      </w:r>
      <w:proofErr w:type="spellEnd"/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 углеродистой  стали.</w:t>
      </w:r>
    </w:p>
    <w:p w:rsidR="00C773D9" w:rsidRPr="007F02B6" w:rsidRDefault="002E1FB6" w:rsidP="003728EA">
      <w:pPr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Освоить умения  </w:t>
      </w:r>
      <w:r w:rsidR="00E55A4E" w:rsidRPr="007F02B6">
        <w:rPr>
          <w:rFonts w:ascii="Times New Roman" w:hAnsi="Times New Roman" w:cs="Times New Roman"/>
          <w:sz w:val="28"/>
          <w:szCs w:val="28"/>
        </w:rPr>
        <w:t>анализировать  влияние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содержания  углерода  на  структуру  и  свойства  углеродистой  стали. </w:t>
      </w:r>
    </w:p>
    <w:p w:rsidR="00C773D9" w:rsidRPr="007F02B6" w:rsidRDefault="002E1FB6" w:rsidP="003728EA">
      <w:pPr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Освоить умения </w:t>
      </w:r>
      <w:r w:rsidR="00481238" w:rsidRPr="007F02B6">
        <w:rPr>
          <w:rFonts w:ascii="Times New Roman" w:hAnsi="Times New Roman" w:cs="Times New Roman"/>
          <w:sz w:val="28"/>
          <w:szCs w:val="28"/>
        </w:rPr>
        <w:t xml:space="preserve">по проведению микроанализа </w:t>
      </w:r>
      <w:proofErr w:type="spellStart"/>
      <w:r w:rsidR="00C773D9" w:rsidRPr="007F02B6">
        <w:rPr>
          <w:rFonts w:ascii="Times New Roman" w:hAnsi="Times New Roman" w:cs="Times New Roman"/>
          <w:sz w:val="28"/>
          <w:szCs w:val="28"/>
        </w:rPr>
        <w:t>графитизированных</w:t>
      </w:r>
      <w:proofErr w:type="spellEnd"/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чугунов.</w:t>
      </w:r>
    </w:p>
    <w:p w:rsidR="00C773D9" w:rsidRPr="007F02B6" w:rsidRDefault="002E1FB6" w:rsidP="003728EA">
      <w:pPr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Освоить умения  </w:t>
      </w:r>
      <w:r w:rsidR="007C58A0" w:rsidRPr="007F02B6">
        <w:rPr>
          <w:rFonts w:ascii="Times New Roman" w:hAnsi="Times New Roman" w:cs="Times New Roman"/>
          <w:sz w:val="28"/>
          <w:szCs w:val="28"/>
        </w:rPr>
        <w:t>анализировать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="007C58A0"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="00C773D9" w:rsidRPr="007F02B6">
        <w:rPr>
          <w:rFonts w:ascii="Times New Roman" w:hAnsi="Times New Roman" w:cs="Times New Roman"/>
          <w:sz w:val="28"/>
          <w:szCs w:val="28"/>
        </w:rPr>
        <w:t>влияни</w:t>
      </w:r>
      <w:r w:rsidR="007C58A0" w:rsidRPr="007F02B6">
        <w:rPr>
          <w:rFonts w:ascii="Times New Roman" w:hAnsi="Times New Roman" w:cs="Times New Roman"/>
          <w:sz w:val="28"/>
          <w:szCs w:val="28"/>
        </w:rPr>
        <w:t>е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формы  графитовых  включений  на  свойства  чугунов.</w:t>
      </w:r>
    </w:p>
    <w:p w:rsidR="00967F6B" w:rsidRPr="007F02B6" w:rsidRDefault="00967F6B" w:rsidP="00967F6B">
      <w:pPr>
        <w:pStyle w:val="a7"/>
        <w:jc w:val="left"/>
        <w:rPr>
          <w:b w:val="0"/>
          <w:sz w:val="28"/>
          <w:szCs w:val="28"/>
        </w:rPr>
      </w:pPr>
      <w:r w:rsidRPr="007F02B6">
        <w:rPr>
          <w:sz w:val="28"/>
          <w:szCs w:val="28"/>
        </w:rPr>
        <w:t>Оборудование и материалы:</w:t>
      </w:r>
      <w:r w:rsidRPr="007F02B6">
        <w:rPr>
          <w:b w:val="0"/>
          <w:sz w:val="28"/>
          <w:szCs w:val="28"/>
        </w:rPr>
        <w:t xml:space="preserve"> </w:t>
      </w:r>
    </w:p>
    <w:p w:rsidR="00967F6B" w:rsidRPr="007F02B6" w:rsidRDefault="00967F6B" w:rsidP="00F82643">
      <w:pPr>
        <w:pStyle w:val="a7"/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     1.Металлографический микроскоп.</w:t>
      </w:r>
    </w:p>
    <w:p w:rsidR="00967F6B" w:rsidRPr="007F02B6" w:rsidRDefault="00967F6B" w:rsidP="00F82643">
      <w:pPr>
        <w:pStyle w:val="a7"/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     2.Комплект микрошлифов цветных сплавов.</w:t>
      </w:r>
    </w:p>
    <w:p w:rsidR="00967F6B" w:rsidRPr="007F02B6" w:rsidRDefault="00967F6B" w:rsidP="00967F6B">
      <w:pPr>
        <w:pStyle w:val="a7"/>
        <w:ind w:left="780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                                          </w:t>
      </w:r>
    </w:p>
    <w:p w:rsidR="00C773D9" w:rsidRPr="007F02B6" w:rsidRDefault="00C773D9" w:rsidP="00C773D9">
      <w:pPr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Общие  положения</w:t>
      </w:r>
    </w:p>
    <w:p w:rsidR="00C773D9" w:rsidRPr="007F02B6" w:rsidRDefault="00C773D9" w:rsidP="007C58A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b/>
          <w:i/>
          <w:sz w:val="28"/>
          <w:szCs w:val="28"/>
        </w:rPr>
        <w:t xml:space="preserve">Сталь- </w:t>
      </w:r>
      <w:r w:rsidRPr="007F02B6">
        <w:rPr>
          <w:rFonts w:ascii="Times New Roman" w:hAnsi="Times New Roman" w:cs="Times New Roman"/>
          <w:sz w:val="28"/>
          <w:szCs w:val="28"/>
        </w:rPr>
        <w:t>сплав  железа  и  углерода,  в  котором  углерода  меньше  2,14%.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Доэвтектоидная  стал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ь-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 С&lt;0,8%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Эвтектоидная  стал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ь-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 С=0,8%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Заэвтектоидная  сталь-  0,8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%&lt;С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>&lt;2,14%</w:t>
      </w:r>
    </w:p>
    <w:p w:rsidR="00C773D9" w:rsidRPr="007F02B6" w:rsidRDefault="00C773D9" w:rsidP="007C58A0">
      <w:pPr>
        <w:spacing w:after="0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7766F" w:rsidRDefault="0027766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773D9" w:rsidRPr="007F02B6" w:rsidRDefault="00C773D9" w:rsidP="007C58A0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lastRenderedPageBreak/>
        <w:t>Микроструктура  углеродистой  стали</w:t>
      </w:r>
    </w:p>
    <w:p w:rsidR="00C773D9" w:rsidRPr="007F02B6" w:rsidRDefault="00DC6103" w:rsidP="00C773D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31" style="position:absolute;margin-left:335.2pt;margin-top:28.15pt;width:139pt;height:135pt;z-index:251870208" filled="f" strokeweight="3pt"/>
        </w:pic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Доэвтектоидная                           Эвтектоидная                             Заэвтектоидная </w:t>
      </w:r>
    </w:p>
    <w:p w:rsidR="00C773D9" w:rsidRPr="007F02B6" w:rsidRDefault="00DC6103" w:rsidP="00C773D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30" style="position:absolute;margin-left:162.2pt;margin-top:-.35pt;width:138.2pt;height:135pt;z-index:251869184" filled="f" strokeweight="3pt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229" style="position:absolute;margin-left:3.1pt;margin-top:-.35pt;width:135.1pt;height:135pt;z-index:251868160" filled="f" strokeweight="3pt"/>
        </w:pict>
      </w:r>
      <w:r w:rsidR="00C773D9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20850" cy="17145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58A0" w:rsidRPr="007F02B6">
        <w:rPr>
          <w:rFonts w:ascii="Times New Roman" w:hAnsi="Times New Roman" w:cs="Times New Roman"/>
          <w:sz w:val="28"/>
          <w:szCs w:val="28"/>
        </w:rPr>
        <w:t xml:space="preserve">  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      </w:t>
      </w:r>
      <w:r w:rsidR="00C773D9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71650" cy="1712641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414" cy="1717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58A0" w:rsidRPr="007F02B6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="00C773D9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71650" cy="171450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D9" w:rsidRPr="007F02B6" w:rsidRDefault="007C58A0" w:rsidP="00C773D9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Структуры железно-углеродистых сплавов: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 xml:space="preserve">«Ф»  </w:t>
      </w:r>
      <w:r w:rsidRPr="007F02B6">
        <w:rPr>
          <w:rFonts w:ascii="Times New Roman" w:hAnsi="Times New Roman" w:cs="Times New Roman"/>
          <w:sz w:val="28"/>
          <w:szCs w:val="28"/>
          <w:u w:val="single"/>
        </w:rPr>
        <w:t>Ферри</w:t>
      </w:r>
      <w:proofErr w:type="gramStart"/>
      <w:r w:rsidRPr="007F02B6">
        <w:rPr>
          <w:rFonts w:ascii="Times New Roman" w:hAnsi="Times New Roman" w:cs="Times New Roman"/>
          <w:sz w:val="28"/>
          <w:szCs w:val="28"/>
          <w:u w:val="single"/>
        </w:rPr>
        <w:t>т</w:t>
      </w:r>
      <w:r w:rsidRPr="007F02B6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твердый  раствор  углерода  в  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7F02B6">
        <w:rPr>
          <w:rFonts w:ascii="Times New Roman" w:hAnsi="Times New Roman" w:cs="Times New Roman"/>
          <w:sz w:val="28"/>
          <w:szCs w:val="28"/>
        </w:rPr>
        <w:t xml:space="preserve">  (КОЦ)</w:t>
      </w:r>
    </w:p>
    <w:p w:rsidR="00C773D9" w:rsidRPr="007F02B6" w:rsidRDefault="00C773D9" w:rsidP="00F82643">
      <w:pPr>
        <w:spacing w:after="0" w:line="360" w:lineRule="auto"/>
        <w:ind w:left="851" w:hanging="851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«</w:t>
      </w:r>
      <w:proofErr w:type="gramStart"/>
      <w:r w:rsidRPr="007F02B6">
        <w:rPr>
          <w:rFonts w:ascii="Times New Roman" w:hAnsi="Times New Roman" w:cs="Times New Roman"/>
          <w:b/>
          <w:sz w:val="28"/>
          <w:szCs w:val="28"/>
        </w:rPr>
        <w:t>П</w:t>
      </w:r>
      <w:proofErr w:type="gramEnd"/>
      <w:r w:rsidRPr="007F02B6">
        <w:rPr>
          <w:rFonts w:ascii="Times New Roman" w:hAnsi="Times New Roman" w:cs="Times New Roman"/>
          <w:b/>
          <w:sz w:val="28"/>
          <w:szCs w:val="28"/>
        </w:rPr>
        <w:t xml:space="preserve">»   </w:t>
      </w:r>
      <w:r w:rsidRPr="007F02B6">
        <w:rPr>
          <w:rFonts w:ascii="Times New Roman" w:hAnsi="Times New Roman" w:cs="Times New Roman"/>
          <w:sz w:val="28"/>
          <w:szCs w:val="28"/>
          <w:u w:val="single"/>
        </w:rPr>
        <w:t>Перлит</w:t>
      </w:r>
      <w:r w:rsidRPr="007F02B6">
        <w:rPr>
          <w:rFonts w:ascii="Times New Roman" w:hAnsi="Times New Roman" w:cs="Times New Roman"/>
          <w:sz w:val="28"/>
          <w:szCs w:val="28"/>
        </w:rPr>
        <w:t xml:space="preserve">- механическая  смесь  кристаллов  феррита  и  цементита  вторичного. </w:t>
      </w:r>
    </w:p>
    <w:p w:rsidR="00C773D9" w:rsidRPr="007F02B6" w:rsidRDefault="00C773D9" w:rsidP="00F826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«Ц</w:t>
      </w:r>
      <w:proofErr w:type="gramStart"/>
      <w:r w:rsidRPr="007F02B6">
        <w:rPr>
          <w:rFonts w:ascii="Times New Roman" w:hAnsi="Times New Roman" w:cs="Times New Roman"/>
          <w:b/>
          <w:sz w:val="28"/>
          <w:szCs w:val="28"/>
          <w:vertAlign w:val="subscript"/>
        </w:rPr>
        <w:t>2</w:t>
      </w:r>
      <w:proofErr w:type="gramEnd"/>
      <w:r w:rsidRPr="007F02B6">
        <w:rPr>
          <w:rFonts w:ascii="Times New Roman" w:hAnsi="Times New Roman" w:cs="Times New Roman"/>
          <w:b/>
          <w:sz w:val="28"/>
          <w:szCs w:val="28"/>
        </w:rPr>
        <w:t xml:space="preserve">»  </w:t>
      </w:r>
      <w:r w:rsidRPr="007F02B6">
        <w:rPr>
          <w:rFonts w:ascii="Times New Roman" w:hAnsi="Times New Roman" w:cs="Times New Roman"/>
          <w:sz w:val="28"/>
          <w:szCs w:val="28"/>
          <w:u w:val="single"/>
        </w:rPr>
        <w:t xml:space="preserve">Цементит  вторичный </w:t>
      </w:r>
      <w:r w:rsidRPr="007F02B6">
        <w:rPr>
          <w:rFonts w:ascii="Times New Roman" w:hAnsi="Times New Roman" w:cs="Times New Roman"/>
          <w:sz w:val="28"/>
          <w:szCs w:val="28"/>
        </w:rPr>
        <w:t>- химическое  соединение  железа  и  углерода  при</w:t>
      </w:r>
    </w:p>
    <w:p w:rsidR="00C773D9" w:rsidRPr="007F02B6" w:rsidRDefault="007C58A0" w:rsidP="00F82643">
      <w:pPr>
        <w:spacing w:after="0" w:line="36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C773D9" w:rsidRPr="007F02B6">
        <w:rPr>
          <w:rFonts w:ascii="Times New Roman" w:hAnsi="Times New Roman" w:cs="Times New Roman"/>
          <w:sz w:val="28"/>
          <w:szCs w:val="28"/>
        </w:rPr>
        <w:t>концентрации  углерода</w:t>
      </w:r>
      <w:proofErr w:type="gramStart"/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С</w:t>
      </w:r>
      <w:proofErr w:type="gramEnd"/>
      <w:r w:rsidR="00C773D9" w:rsidRPr="007F02B6">
        <w:rPr>
          <w:rFonts w:ascii="Times New Roman" w:hAnsi="Times New Roman" w:cs="Times New Roman"/>
          <w:sz w:val="28"/>
          <w:szCs w:val="28"/>
        </w:rPr>
        <w:t>=6,67%  (</w:t>
      </w:r>
      <w:r w:rsidR="00C773D9" w:rsidRPr="007F02B6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="00C773D9" w:rsidRPr="007F02B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C773D9" w:rsidRPr="007F02B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C773D9" w:rsidRPr="007F02B6">
        <w:rPr>
          <w:rFonts w:ascii="Times New Roman" w:hAnsi="Times New Roman" w:cs="Times New Roman"/>
          <w:sz w:val="28"/>
          <w:szCs w:val="28"/>
        </w:rPr>
        <w:t>). Выделяется  из  твердого  раствора  аустенита.</w:t>
      </w:r>
    </w:p>
    <w:p w:rsidR="00C773D9" w:rsidRPr="007F02B6" w:rsidRDefault="00C773D9" w:rsidP="00C773D9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Микроструктура  графитизированных  чугунов.</w:t>
      </w:r>
    </w:p>
    <w:p w:rsidR="00C773D9" w:rsidRPr="007F02B6" w:rsidRDefault="00C773D9" w:rsidP="00CB1F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Ферритный  серый           </w:t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="00E55A4E" w:rsidRPr="007F02B6">
        <w:rPr>
          <w:rFonts w:ascii="Times New Roman" w:hAnsi="Times New Roman" w:cs="Times New Roman"/>
          <w:sz w:val="28"/>
          <w:szCs w:val="28"/>
        </w:rPr>
        <w:t xml:space="preserve">    </w:t>
      </w:r>
      <w:r w:rsidR="00CB1F78" w:rsidRPr="007F02B6">
        <w:rPr>
          <w:rFonts w:ascii="Times New Roman" w:hAnsi="Times New Roman" w:cs="Times New Roman"/>
          <w:sz w:val="28"/>
          <w:szCs w:val="28"/>
        </w:rPr>
        <w:t xml:space="preserve">   </w:t>
      </w:r>
      <w:r w:rsidR="00E55A4E" w:rsidRPr="007F02B6">
        <w:rPr>
          <w:rFonts w:ascii="Times New Roman" w:hAnsi="Times New Roman" w:cs="Times New Roman"/>
          <w:sz w:val="28"/>
          <w:szCs w:val="28"/>
        </w:rPr>
        <w:t xml:space="preserve">  </w:t>
      </w:r>
      <w:r w:rsidRPr="007F02B6">
        <w:rPr>
          <w:rFonts w:ascii="Times New Roman" w:hAnsi="Times New Roman" w:cs="Times New Roman"/>
          <w:sz w:val="28"/>
          <w:szCs w:val="28"/>
        </w:rPr>
        <w:t xml:space="preserve"> Ферритный  высоко-             </w:t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="00CB1F78" w:rsidRPr="007F02B6">
        <w:rPr>
          <w:rFonts w:ascii="Times New Roman" w:hAnsi="Times New Roman" w:cs="Times New Roman"/>
          <w:sz w:val="28"/>
          <w:szCs w:val="28"/>
        </w:rPr>
        <w:t xml:space="preserve">   </w:t>
      </w:r>
      <w:r w:rsidRPr="007F02B6">
        <w:rPr>
          <w:rFonts w:ascii="Times New Roman" w:hAnsi="Times New Roman" w:cs="Times New Roman"/>
          <w:sz w:val="28"/>
          <w:szCs w:val="28"/>
        </w:rPr>
        <w:t>Ферритный</w:t>
      </w:r>
    </w:p>
    <w:p w:rsidR="00C773D9" w:rsidRPr="007F02B6" w:rsidRDefault="00C773D9" w:rsidP="00CB1F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чугун  с  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пластинчатым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      </w:t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прочный  чугун  с                  </w:t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ковкий чугун</w:t>
      </w:r>
    </w:p>
    <w:p w:rsidR="00C773D9" w:rsidRPr="007F02B6" w:rsidRDefault="00C773D9" w:rsidP="00CB1F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графитом                          </w:t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шаровидным  графитом      </w:t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 хлопьевидным</w:t>
      </w:r>
    </w:p>
    <w:p w:rsidR="00C773D9" w:rsidRPr="007F02B6" w:rsidRDefault="00C773D9" w:rsidP="00CB1F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                               </w:t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="00E55A4E" w:rsidRPr="007F02B6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7F02B6">
        <w:rPr>
          <w:rFonts w:ascii="Times New Roman" w:hAnsi="Times New Roman" w:cs="Times New Roman"/>
          <w:sz w:val="28"/>
          <w:szCs w:val="28"/>
        </w:rPr>
        <w:t xml:space="preserve">   графитом</w:t>
      </w:r>
    </w:p>
    <w:p w:rsidR="00C773D9" w:rsidRPr="007F02B6" w:rsidRDefault="00DC6103" w:rsidP="00CB1F7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34" style="position:absolute;margin-left:343.2pt;margin-top:2.15pt;width:147pt;height:136pt;z-index:251873280" filled="f" strokeweight="3pt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233" style="position:absolute;margin-left:174.2pt;margin-top:2.15pt;width:137pt;height:136pt;z-index:251872256" filled="f" strokeweight="3pt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232" style="position:absolute;margin-left:6.2pt;margin-top:2.15pt;width:138pt;height:136pt;z-index:251871232" filled="f" strokeweight="3pt"/>
        </w:pict>
      </w:r>
      <w:r w:rsidR="00C773D9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97050" cy="17780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040" cy="1779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E55A4E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01800" cy="1778000"/>
            <wp:effectExtent l="19050" t="0" r="0" b="0"/>
            <wp:docPr id="2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206" cy="1774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E55A4E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41500" cy="1778000"/>
            <wp:effectExtent l="19050" t="0" r="6350" b="0"/>
            <wp:docPr id="22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246" cy="177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                      </w:t>
      </w:r>
    </w:p>
    <w:p w:rsidR="00C773D9" w:rsidRPr="007F02B6" w:rsidRDefault="00C773D9" w:rsidP="00C773D9">
      <w:pPr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E55A4E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Алгоритм  выполнения  работы</w:t>
      </w:r>
      <w:r w:rsidRPr="007F02B6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C773D9" w:rsidRPr="007F02B6" w:rsidRDefault="00C773D9" w:rsidP="00F826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1.  Получить  задание- набор  микрошлифов углеродистой  стали  и  чугунов.</w:t>
      </w:r>
    </w:p>
    <w:p w:rsidR="00C773D9" w:rsidRPr="007F02B6" w:rsidRDefault="00C773D9" w:rsidP="00F826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2.  Для  заданных  марок  сталей  построить  кривые охлаждения:</w:t>
      </w:r>
    </w:p>
    <w:p w:rsidR="00C773D9" w:rsidRPr="007F02B6" w:rsidRDefault="00C773D9" w:rsidP="00832CA0">
      <w:pPr>
        <w:pStyle w:val="ac"/>
        <w:numPr>
          <w:ilvl w:val="0"/>
          <w:numId w:val="17"/>
        </w:numPr>
        <w:spacing w:line="360" w:lineRule="auto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На  диаграмме  «</w:t>
      </w:r>
      <w:r w:rsidRPr="007F02B6">
        <w:rPr>
          <w:sz w:val="28"/>
          <w:szCs w:val="28"/>
          <w:lang w:val="en-US"/>
        </w:rPr>
        <w:t>Fe</w:t>
      </w:r>
      <w:r w:rsidRPr="007F02B6">
        <w:rPr>
          <w:sz w:val="28"/>
          <w:szCs w:val="28"/>
        </w:rPr>
        <w:t>-</w:t>
      </w:r>
      <w:r w:rsidRPr="007F02B6">
        <w:rPr>
          <w:sz w:val="28"/>
          <w:szCs w:val="28"/>
          <w:lang w:val="en-US"/>
        </w:rPr>
        <w:t>Fe</w:t>
      </w:r>
      <w:r w:rsidRPr="007F02B6">
        <w:rPr>
          <w:sz w:val="28"/>
          <w:szCs w:val="28"/>
          <w:vertAlign w:val="subscript"/>
        </w:rPr>
        <w:t>3</w:t>
      </w:r>
      <w:r w:rsidRPr="007F02B6">
        <w:rPr>
          <w:sz w:val="28"/>
          <w:szCs w:val="28"/>
        </w:rPr>
        <w:t>С»  провести  линии,  соответствующие  сплавам.</w:t>
      </w:r>
    </w:p>
    <w:p w:rsidR="00C773D9" w:rsidRPr="007F02B6" w:rsidRDefault="00C773D9" w:rsidP="00832CA0">
      <w:pPr>
        <w:pStyle w:val="ac"/>
        <w:numPr>
          <w:ilvl w:val="0"/>
          <w:numId w:val="17"/>
        </w:numPr>
        <w:spacing w:line="360" w:lineRule="auto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Обозначить  точки  пересечения  сплава  с  линиями  диаграммы.</w:t>
      </w:r>
    </w:p>
    <w:p w:rsidR="00C773D9" w:rsidRPr="007F02B6" w:rsidRDefault="00C773D9" w:rsidP="00832CA0">
      <w:pPr>
        <w:pStyle w:val="ac"/>
        <w:numPr>
          <w:ilvl w:val="0"/>
          <w:numId w:val="17"/>
        </w:numPr>
        <w:spacing w:line="360" w:lineRule="auto"/>
        <w:jc w:val="both"/>
        <w:rPr>
          <w:sz w:val="28"/>
          <w:szCs w:val="28"/>
        </w:rPr>
      </w:pPr>
      <w:r w:rsidRPr="007F02B6">
        <w:rPr>
          <w:sz w:val="28"/>
          <w:szCs w:val="28"/>
        </w:rPr>
        <w:lastRenderedPageBreak/>
        <w:t>Спроектировать  обозначенные  точки  в  новую  систему  координат  «температура-время-охлаждение».</w:t>
      </w:r>
    </w:p>
    <w:p w:rsidR="00C773D9" w:rsidRPr="007F02B6" w:rsidRDefault="00C773D9" w:rsidP="00832CA0">
      <w:pPr>
        <w:pStyle w:val="ac"/>
        <w:numPr>
          <w:ilvl w:val="0"/>
          <w:numId w:val="17"/>
        </w:numPr>
        <w:spacing w:line="360" w:lineRule="auto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Соединить  полученные  точки.  Получить  кривую  охлаждения.</w:t>
      </w:r>
    </w:p>
    <w:p w:rsidR="00C773D9" w:rsidRPr="007F02B6" w:rsidRDefault="00C773D9" w:rsidP="00832CA0">
      <w:pPr>
        <w:pStyle w:val="ac"/>
        <w:numPr>
          <w:ilvl w:val="0"/>
          <w:numId w:val="17"/>
        </w:numPr>
        <w:spacing w:line="360" w:lineRule="auto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Проанализировать  изменение  структур  в  сплаве  при  охлаждении.</w:t>
      </w:r>
    </w:p>
    <w:p w:rsidR="00C773D9" w:rsidRPr="007F02B6" w:rsidRDefault="00C773D9" w:rsidP="00F826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3.  Произвести  микроанализ  заданных  углеродистых  сталей  и  зарисовать  </w:t>
      </w:r>
    </w:p>
    <w:p w:rsidR="00C773D9" w:rsidRPr="007F02B6" w:rsidRDefault="00C773D9" w:rsidP="00F826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микроструктуру.</w:t>
      </w:r>
    </w:p>
    <w:p w:rsidR="00C773D9" w:rsidRPr="007F02B6" w:rsidRDefault="00C773D9" w:rsidP="00F82643">
      <w:pPr>
        <w:spacing w:after="0" w:line="360" w:lineRule="auto"/>
        <w:ind w:left="993" w:hanging="993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4.  Сделать  вывод  о  влиянии  содержания  углерода  на  структуру  и  </w:t>
      </w:r>
      <w:r w:rsidR="00E55A4E" w:rsidRPr="007F02B6">
        <w:rPr>
          <w:rFonts w:ascii="Times New Roman" w:hAnsi="Times New Roman" w:cs="Times New Roman"/>
          <w:sz w:val="28"/>
          <w:szCs w:val="28"/>
        </w:rPr>
        <w:t xml:space="preserve">  </w:t>
      </w:r>
      <w:r w:rsidRPr="007F02B6">
        <w:rPr>
          <w:rFonts w:ascii="Times New Roman" w:hAnsi="Times New Roman" w:cs="Times New Roman"/>
          <w:sz w:val="28"/>
          <w:szCs w:val="28"/>
        </w:rPr>
        <w:t xml:space="preserve">свойства  углеродистой  стали.     </w:t>
      </w:r>
    </w:p>
    <w:p w:rsidR="00C773D9" w:rsidRPr="007F02B6" w:rsidRDefault="00C773D9" w:rsidP="00F826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5.  Произвести  микроанализ  графитизированных  чугунов  и  зарисовать</w:t>
      </w:r>
    </w:p>
    <w:p w:rsidR="00C773D9" w:rsidRPr="007F02B6" w:rsidRDefault="00C773D9" w:rsidP="00F826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микроструктуру.  </w:t>
      </w:r>
    </w:p>
    <w:p w:rsidR="00C773D9" w:rsidRPr="007F02B6" w:rsidRDefault="00C773D9" w:rsidP="00F82643">
      <w:pPr>
        <w:spacing w:after="0" w:line="360" w:lineRule="auto"/>
        <w:ind w:left="993" w:hanging="993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6.  Сделать  вывод  о  влиянии  формы  графитовых  включений  на  свойства чугуна.</w:t>
      </w:r>
    </w:p>
    <w:p w:rsidR="00C773D9" w:rsidRPr="007F02B6" w:rsidRDefault="00C773D9" w:rsidP="00F82643">
      <w:pPr>
        <w:pStyle w:val="23"/>
        <w:spacing w:line="360" w:lineRule="auto"/>
        <w:jc w:val="both"/>
        <w:rPr>
          <w:b/>
          <w:sz w:val="28"/>
          <w:szCs w:val="28"/>
          <w:u w:val="single"/>
        </w:rPr>
      </w:pPr>
    </w:p>
    <w:p w:rsidR="00C63DDB" w:rsidRPr="007F02B6" w:rsidRDefault="00C63DDB" w:rsidP="00E55A4E">
      <w:pPr>
        <w:pStyle w:val="23"/>
        <w:jc w:val="both"/>
        <w:rPr>
          <w:b/>
          <w:sz w:val="28"/>
          <w:szCs w:val="28"/>
        </w:rPr>
      </w:pPr>
    </w:p>
    <w:p w:rsidR="00C773D9" w:rsidRPr="007F02B6" w:rsidRDefault="00C773D9" w:rsidP="00E55A4E">
      <w:pPr>
        <w:pStyle w:val="23"/>
        <w:jc w:val="both"/>
        <w:rPr>
          <w:sz w:val="28"/>
          <w:szCs w:val="28"/>
        </w:rPr>
      </w:pPr>
      <w:r w:rsidRPr="007F02B6">
        <w:rPr>
          <w:b/>
          <w:sz w:val="28"/>
          <w:szCs w:val="28"/>
        </w:rPr>
        <w:t>Правила  техники  безопасности  при  выполнении  работы.</w:t>
      </w:r>
    </w:p>
    <w:p w:rsidR="00C773D9" w:rsidRPr="007F02B6" w:rsidRDefault="00C773D9" w:rsidP="00E55A4E">
      <w:pPr>
        <w:pStyle w:val="23"/>
        <w:jc w:val="both"/>
        <w:rPr>
          <w:sz w:val="28"/>
          <w:szCs w:val="28"/>
        </w:rPr>
      </w:pPr>
    </w:p>
    <w:p w:rsidR="00C773D9" w:rsidRPr="007F02B6" w:rsidRDefault="00C773D9" w:rsidP="003728EA">
      <w:pPr>
        <w:pStyle w:val="23"/>
        <w:numPr>
          <w:ilvl w:val="0"/>
          <w:numId w:val="10"/>
        </w:numPr>
        <w:spacing w:after="240" w:line="360" w:lineRule="auto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Микроскоп  должен  иметь  защитное  заземление.</w:t>
      </w:r>
    </w:p>
    <w:p w:rsidR="00F82643" w:rsidRPr="007F02B6" w:rsidRDefault="00C773D9" w:rsidP="003728EA">
      <w:pPr>
        <w:pStyle w:val="23"/>
        <w:numPr>
          <w:ilvl w:val="0"/>
          <w:numId w:val="10"/>
        </w:numPr>
        <w:spacing w:after="240" w:line="360" w:lineRule="auto"/>
        <w:jc w:val="both"/>
        <w:rPr>
          <w:sz w:val="28"/>
          <w:szCs w:val="28"/>
        </w:rPr>
      </w:pPr>
      <w:r w:rsidRPr="007F02B6">
        <w:rPr>
          <w:sz w:val="28"/>
          <w:szCs w:val="28"/>
        </w:rPr>
        <w:t xml:space="preserve">Запрещается  находиться  у  микроскопа  более  чем  одному  студенту,  </w:t>
      </w:r>
    </w:p>
    <w:p w:rsidR="00C773D9" w:rsidRPr="007F02B6" w:rsidRDefault="00C773D9" w:rsidP="00F82643">
      <w:pPr>
        <w:pStyle w:val="23"/>
        <w:spacing w:after="240" w:line="360" w:lineRule="auto"/>
        <w:ind w:left="1070"/>
        <w:jc w:val="both"/>
        <w:rPr>
          <w:sz w:val="28"/>
          <w:szCs w:val="28"/>
        </w:rPr>
      </w:pPr>
      <w:r w:rsidRPr="007F02B6">
        <w:rPr>
          <w:sz w:val="28"/>
          <w:szCs w:val="28"/>
        </w:rPr>
        <w:t xml:space="preserve">во </w:t>
      </w:r>
      <w:r w:rsidR="00F82643" w:rsidRPr="007F02B6">
        <w:rPr>
          <w:sz w:val="28"/>
          <w:szCs w:val="28"/>
        </w:rPr>
        <w:t>избежание</w:t>
      </w:r>
      <w:r w:rsidRPr="007F02B6">
        <w:rPr>
          <w:sz w:val="28"/>
          <w:szCs w:val="28"/>
        </w:rPr>
        <w:t xml:space="preserve">  травмы  глаз  при  случайном  толчке.</w:t>
      </w:r>
    </w:p>
    <w:p w:rsidR="00C773D9" w:rsidRPr="007F02B6" w:rsidRDefault="00C773D9" w:rsidP="003728EA">
      <w:pPr>
        <w:pStyle w:val="23"/>
        <w:numPr>
          <w:ilvl w:val="0"/>
          <w:numId w:val="10"/>
        </w:numPr>
        <w:spacing w:after="240" w:line="360" w:lineRule="auto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Металлографический  микроскоп  - сложный,  точный,  и  дорогой  прибор, необходимо  обращаться  с  ним  бережно  и  аккуратно.</w:t>
      </w:r>
    </w:p>
    <w:p w:rsidR="00C773D9" w:rsidRPr="007F02B6" w:rsidRDefault="00C773D9" w:rsidP="003728EA">
      <w:pPr>
        <w:pStyle w:val="23"/>
        <w:numPr>
          <w:ilvl w:val="0"/>
          <w:numId w:val="10"/>
        </w:numPr>
        <w:spacing w:after="240" w:line="360" w:lineRule="auto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Запрещается  самостоятельно  перенастраивать  микроскоп.  Настройку</w:t>
      </w:r>
    </w:p>
    <w:p w:rsidR="00C773D9" w:rsidRPr="007F02B6" w:rsidRDefault="00C773D9" w:rsidP="00F82643">
      <w:pPr>
        <w:pStyle w:val="23"/>
        <w:tabs>
          <w:tab w:val="left" w:pos="1701"/>
        </w:tabs>
        <w:spacing w:after="240" w:line="360" w:lineRule="auto"/>
        <w:ind w:left="720"/>
        <w:jc w:val="both"/>
        <w:rPr>
          <w:sz w:val="28"/>
          <w:szCs w:val="28"/>
        </w:rPr>
      </w:pPr>
      <w:r w:rsidRPr="007F02B6">
        <w:rPr>
          <w:sz w:val="28"/>
          <w:szCs w:val="28"/>
        </w:rPr>
        <w:t xml:space="preserve">     производить   в  присутствии  лаборанта.</w:t>
      </w:r>
    </w:p>
    <w:p w:rsidR="00C773D9" w:rsidRPr="007F02B6" w:rsidRDefault="00C773D9" w:rsidP="0027766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  <w:u w:val="single"/>
        </w:rPr>
        <w:br w:type="page"/>
      </w:r>
      <w:r w:rsidRPr="007F02B6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Инструктивная  карта</w:t>
      </w:r>
    </w:p>
    <w:p w:rsidR="00C773D9" w:rsidRPr="007F02B6" w:rsidRDefault="002E1FB6" w:rsidP="00C63DD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к  лабораторной  работе  № 4</w:t>
      </w:r>
    </w:p>
    <w:p w:rsidR="00C773D9" w:rsidRPr="007F02B6" w:rsidRDefault="00C773D9" w:rsidP="00191CA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Микроанализ легированной стали</w:t>
      </w:r>
    </w:p>
    <w:p w:rsidR="00C773D9" w:rsidRPr="007F02B6" w:rsidRDefault="00C773D9" w:rsidP="0027766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Цель  работы:</w:t>
      </w:r>
    </w:p>
    <w:p w:rsidR="00C773D9" w:rsidRPr="007F02B6" w:rsidRDefault="002E1FB6" w:rsidP="0027766F">
      <w:pPr>
        <w:numPr>
          <w:ilvl w:val="0"/>
          <w:numId w:val="6"/>
        </w:numPr>
        <w:tabs>
          <w:tab w:val="clear" w:pos="2160"/>
          <w:tab w:val="num" w:pos="284"/>
        </w:tabs>
        <w:spacing w:after="0"/>
        <w:ind w:left="284" w:hanging="284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Освоить умения </w:t>
      </w:r>
      <w:r w:rsidR="00481238" w:rsidRPr="007F02B6">
        <w:rPr>
          <w:rFonts w:ascii="Times New Roman" w:hAnsi="Times New Roman" w:cs="Times New Roman"/>
          <w:sz w:val="28"/>
          <w:szCs w:val="28"/>
        </w:rPr>
        <w:t xml:space="preserve">по проведению микроанализа </w:t>
      </w:r>
      <w:r w:rsidR="00C773D9" w:rsidRPr="007F02B6">
        <w:rPr>
          <w:rFonts w:ascii="Times New Roman" w:hAnsi="Times New Roman" w:cs="Times New Roman"/>
          <w:sz w:val="28"/>
          <w:szCs w:val="28"/>
        </w:rPr>
        <w:t>легированной  конструкционной  стали.</w:t>
      </w:r>
    </w:p>
    <w:p w:rsidR="00C773D9" w:rsidRPr="007F02B6" w:rsidRDefault="002E1FB6" w:rsidP="0027766F">
      <w:pPr>
        <w:numPr>
          <w:ilvl w:val="0"/>
          <w:numId w:val="6"/>
        </w:numPr>
        <w:tabs>
          <w:tab w:val="clear" w:pos="2160"/>
          <w:tab w:val="num" w:pos="284"/>
        </w:tabs>
        <w:spacing w:after="0"/>
        <w:ind w:left="284" w:hanging="284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Освоить умения </w:t>
      </w:r>
      <w:r w:rsidR="00481238" w:rsidRPr="007F02B6">
        <w:rPr>
          <w:rFonts w:ascii="Times New Roman" w:hAnsi="Times New Roman" w:cs="Times New Roman"/>
          <w:sz w:val="28"/>
          <w:szCs w:val="28"/>
        </w:rPr>
        <w:t xml:space="preserve">по проведению микроанализа </w:t>
      </w:r>
      <w:r w:rsidR="00C773D9" w:rsidRPr="007F02B6">
        <w:rPr>
          <w:rFonts w:ascii="Times New Roman" w:hAnsi="Times New Roman" w:cs="Times New Roman"/>
          <w:sz w:val="28"/>
          <w:szCs w:val="28"/>
        </w:rPr>
        <w:t>легированной  инструментальной  стали.</w:t>
      </w:r>
    </w:p>
    <w:p w:rsidR="00967F6B" w:rsidRPr="007F02B6" w:rsidRDefault="002E1FB6" w:rsidP="0027766F">
      <w:pPr>
        <w:numPr>
          <w:ilvl w:val="0"/>
          <w:numId w:val="6"/>
        </w:numPr>
        <w:tabs>
          <w:tab w:val="clear" w:pos="2160"/>
          <w:tab w:val="num" w:pos="284"/>
        </w:tabs>
        <w:spacing w:after="0"/>
        <w:ind w:left="284" w:hanging="284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Освоить умения  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анализировать  влияние  термической  обработки  легированной  </w:t>
      </w:r>
      <w:r w:rsidR="00F82643" w:rsidRPr="007F02B6">
        <w:rPr>
          <w:rFonts w:ascii="Times New Roman" w:hAnsi="Times New Roman" w:cs="Times New Roman"/>
          <w:sz w:val="28"/>
          <w:szCs w:val="28"/>
        </w:rPr>
        <w:t xml:space="preserve">конструкционной и 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инструментальной  стали  на  ее  структуру  и  свойства.  </w:t>
      </w:r>
    </w:p>
    <w:p w:rsidR="00967F6B" w:rsidRPr="007F02B6" w:rsidRDefault="00967F6B" w:rsidP="0027766F">
      <w:pPr>
        <w:pStyle w:val="a7"/>
        <w:spacing w:line="276" w:lineRule="auto"/>
        <w:jc w:val="left"/>
        <w:rPr>
          <w:b w:val="0"/>
          <w:sz w:val="28"/>
          <w:szCs w:val="28"/>
        </w:rPr>
      </w:pPr>
      <w:r w:rsidRPr="007F02B6">
        <w:rPr>
          <w:sz w:val="28"/>
          <w:szCs w:val="28"/>
        </w:rPr>
        <w:t>Оборудование и материалы:</w:t>
      </w:r>
      <w:r w:rsidRPr="007F02B6">
        <w:rPr>
          <w:b w:val="0"/>
          <w:sz w:val="28"/>
          <w:szCs w:val="28"/>
        </w:rPr>
        <w:t xml:space="preserve"> </w:t>
      </w:r>
    </w:p>
    <w:p w:rsidR="00967F6B" w:rsidRPr="007F02B6" w:rsidRDefault="00967F6B" w:rsidP="0027766F">
      <w:pPr>
        <w:pStyle w:val="a7"/>
        <w:spacing w:after="240" w:line="276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1.Металлографический микроскоп.</w:t>
      </w:r>
    </w:p>
    <w:p w:rsidR="00967F6B" w:rsidRPr="007F02B6" w:rsidRDefault="00967F6B" w:rsidP="0027766F">
      <w:pPr>
        <w:pStyle w:val="a7"/>
        <w:spacing w:after="240" w:line="276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2.Комплект микрошлифов цветных сплавов.</w:t>
      </w:r>
    </w:p>
    <w:p w:rsidR="00C773D9" w:rsidRPr="007F02B6" w:rsidRDefault="00C773D9" w:rsidP="0027766F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Общие  положения:</w:t>
      </w:r>
    </w:p>
    <w:p w:rsidR="00C773D9" w:rsidRPr="007F02B6" w:rsidRDefault="00C773D9" w:rsidP="0027766F">
      <w:pPr>
        <w:pStyle w:val="a3"/>
        <w:spacing w:line="276" w:lineRule="auto"/>
        <w:rPr>
          <w:sz w:val="28"/>
          <w:szCs w:val="28"/>
        </w:rPr>
      </w:pPr>
      <w:r w:rsidRPr="007F02B6">
        <w:rPr>
          <w:sz w:val="28"/>
          <w:szCs w:val="28"/>
        </w:rPr>
        <w:t>Легированную  конструкционную  сталь  принято  условно  подразделять  на  следующие  группы:</w:t>
      </w:r>
    </w:p>
    <w:p w:rsidR="00C773D9" w:rsidRPr="007F02B6" w:rsidRDefault="00C773D9" w:rsidP="0027766F">
      <w:pPr>
        <w:numPr>
          <w:ilvl w:val="0"/>
          <w:numId w:val="7"/>
        </w:numPr>
        <w:spacing w:after="0"/>
        <w:ind w:left="567" w:hanging="425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Низкоуглеродистая легированная  конструкционная сталь  (цементируемая)-  это  сталь  с  содержанием  углерода  до  0,25%</w:t>
      </w:r>
    </w:p>
    <w:p w:rsidR="00C773D9" w:rsidRPr="007F02B6" w:rsidRDefault="00C773D9" w:rsidP="0027766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К  этой  группе  относятся:  Сталь 15Г, 20Х, 18ХГТ, 20Х2Н4А  и  др.</w:t>
      </w:r>
    </w:p>
    <w:p w:rsidR="00C773D9" w:rsidRPr="007F02B6" w:rsidRDefault="00C773D9" w:rsidP="0027766F">
      <w:pPr>
        <w:spacing w:after="0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Низкоуглеродистые  стали  в  отожженном  состоянии  имеют       структуру:   феррит + перлит. Основной  вид  термического  упрочнения  для  данных  сталей:  цементация  с  последующей  закалкой  и  низким отпуском.</w:t>
      </w:r>
    </w:p>
    <w:p w:rsidR="00C773D9" w:rsidRPr="007F02B6" w:rsidRDefault="00C773D9" w:rsidP="0027766F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Микроструктура сталей:</w:t>
      </w:r>
    </w:p>
    <w:p w:rsidR="0027766F" w:rsidRDefault="00C773D9" w:rsidP="00093BC2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после отжига                                 после цементации с последующей закалкой и низким отпуском</w:t>
      </w:r>
    </w:p>
    <w:p w:rsidR="00C773D9" w:rsidRPr="007F02B6" w:rsidRDefault="00DC6103" w:rsidP="00093B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35" style="position:absolute;left:0;text-align:left;margin-left:3.25pt;margin-top:26.65pt;width:117.15pt;height:127.55pt;z-index:251874304;mso-position-horizontal-relative:text;mso-position-vertical-relative:text" filled="f" strokeweight="3pt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236" style="position:absolute;left:0;text-align:left;margin-left:166.65pt;margin-top:26.65pt;width:306pt;height:127.55pt;z-index:251875328;mso-position-horizontal-relative:text;mso-position-vertical-relative:text" filled="f" strokeweight="3pt"/>
        </w:pict>
      </w:r>
    </w:p>
    <w:p w:rsidR="00C773D9" w:rsidRPr="007F02B6" w:rsidRDefault="00C773D9" w:rsidP="00C773D9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524000" cy="165100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02B6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37000" cy="1651000"/>
            <wp:effectExtent l="1905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0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D9" w:rsidRPr="007F02B6" w:rsidRDefault="00DC6103" w:rsidP="00C773D9">
      <w:pPr>
        <w:ind w:left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16" type="#_x0000_t202" style="position:absolute;left:0;text-align:left;margin-left:399.25pt;margin-top:2.85pt;width:54pt;height:27pt;z-index:251854848" stroked="f">
            <v:textbox style="mso-next-textbox:#_x0000_s1216">
              <w:txbxContent>
                <w:p w:rsidR="0027766F" w:rsidRPr="00F3594D" w:rsidRDefault="0027766F" w:rsidP="00C773D9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215" type="#_x0000_t202" style="position:absolute;left:0;text-align:left;margin-left:291.25pt;margin-top:3.05pt;width:82.4pt;height:26.8pt;z-index:251853824" stroked="f">
            <v:textbox style="mso-next-textbox:#_x0000_s1215">
              <w:txbxContent>
                <w:p w:rsidR="0027766F" w:rsidRPr="00F3594D" w:rsidRDefault="0027766F" w:rsidP="00C773D9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3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220" type="#_x0000_t202" style="position:absolute;left:0;text-align:left;margin-left:237.25pt;margin-top:2.85pt;width:36pt;height:36pt;z-index:251858944" stroked="f">
            <v:textbox style="mso-next-textbox:#_x0000_s1220">
              <w:txbxContent>
                <w:p w:rsidR="0027766F" w:rsidRPr="00F3594D" w:rsidRDefault="0027766F" w:rsidP="00C773D9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2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219" type="#_x0000_t202" style="position:absolute;left:0;text-align:left;margin-left:174.25pt;margin-top:2.85pt;width:45pt;height:36pt;z-index:251857920" stroked="f">
            <v:textbox style="mso-next-textbox:#_x0000_s1219">
              <w:txbxContent>
                <w:p w:rsidR="0027766F" w:rsidRPr="00F3594D" w:rsidRDefault="0027766F" w:rsidP="00C773D9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</w:p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212" style="position:absolute;left:0;text-align:left;z-index:251850752" from="390.25pt,2.85pt" to="390.25pt,38.85pt">
            <w10:wrap type="square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213" style="position:absolute;left:0;text-align:left;z-index:251851776" from="471.25pt,2.85pt" to="471.25pt,38.85pt">
            <w10:wrap type="square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214" style="position:absolute;left:0;text-align:left;z-index:251852800" from="165.25pt,3.05pt" to="165.25pt,39.05pt">
            <w10:wrap type="square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211" style="position:absolute;left:0;text-align:left;z-index:251849728" from="282.25pt,3.05pt" to="282.25pt,39.05pt">
            <w10:wrap type="square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210" style="position:absolute;left:0;text-align:left;z-index:251848704" from="228.25pt,3.05pt" to="228.25pt,39.05pt">
            <w10:wrap type="square"/>
          </v:line>
        </w:pict>
      </w:r>
    </w:p>
    <w:p w:rsidR="00C773D9" w:rsidRPr="007F02B6" w:rsidRDefault="00DC6103" w:rsidP="00C773D9">
      <w:pPr>
        <w:ind w:left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217" style="position:absolute;left:0;text-align:left;z-index:251855872" from="391.65pt,12.2pt" to="472.65pt,12.2pt">
            <v:stroke startarrow="block" endarrow="block"/>
            <w10:wrap type="square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218" style="position:absolute;left:0;text-align:left;flip:x;z-index:251856896" from="283.65pt,12pt" to="391.65pt,12pt">
            <v:stroke startarrow="block" endarrow="block"/>
            <w10:wrap type="square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221" style="position:absolute;left:0;text-align:left;flip:x;z-index:251859968" from="229.65pt,12.2pt" to="283.65pt,12.2pt">
            <v:stroke startarrow="block" endarrow="block"/>
            <w10:wrap type="square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222" style="position:absolute;left:0;text-align:left;flip:x;z-index:251860992" from="166.65pt,12pt" to="229.65pt,12pt">
            <v:stroke startarrow="block" endarrow="block"/>
            <w10:wrap type="square"/>
          </v:line>
        </w:pict>
      </w:r>
    </w:p>
    <w:p w:rsidR="0027766F" w:rsidRDefault="0027766F" w:rsidP="0027766F">
      <w:pPr>
        <w:spacing w:after="0" w:line="360" w:lineRule="auto"/>
        <w:ind w:left="3109"/>
        <w:rPr>
          <w:rFonts w:ascii="Times New Roman" w:hAnsi="Times New Roman" w:cs="Times New Roman"/>
          <w:sz w:val="28"/>
          <w:szCs w:val="28"/>
        </w:rPr>
      </w:pPr>
    </w:p>
    <w:p w:rsidR="0027766F" w:rsidRDefault="0027766F" w:rsidP="0027766F">
      <w:pPr>
        <w:spacing w:after="0" w:line="360" w:lineRule="auto"/>
        <w:ind w:left="3109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832CA0">
      <w:pPr>
        <w:numPr>
          <w:ilvl w:val="0"/>
          <w:numId w:val="14"/>
        </w:numPr>
        <w:spacing w:after="0" w:line="360" w:lineRule="auto"/>
        <w:ind w:firstLine="2181"/>
        <w:rPr>
          <w:rFonts w:ascii="Times New Roman" w:hAnsi="Times New Roman" w:cs="Times New Roman"/>
          <w:sz w:val="28"/>
          <w:szCs w:val="28"/>
        </w:rPr>
      </w:pPr>
      <w:proofErr w:type="spellStart"/>
      <w:r w:rsidRPr="007F02B6">
        <w:rPr>
          <w:rFonts w:ascii="Times New Roman" w:hAnsi="Times New Roman" w:cs="Times New Roman"/>
          <w:sz w:val="28"/>
          <w:szCs w:val="28"/>
        </w:rPr>
        <w:lastRenderedPageBreak/>
        <w:t>Заэвтектоидная</w:t>
      </w:r>
      <w:proofErr w:type="spellEnd"/>
      <w:r w:rsidRPr="007F02B6">
        <w:rPr>
          <w:rFonts w:ascii="Times New Roman" w:hAnsi="Times New Roman" w:cs="Times New Roman"/>
          <w:sz w:val="28"/>
          <w:szCs w:val="28"/>
        </w:rPr>
        <w:t xml:space="preserve"> зона 1 - 0,8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 xml:space="preserve"> % С</w:t>
      </w:r>
      <w:proofErr w:type="gramEnd"/>
    </w:p>
    <w:p w:rsidR="00C773D9" w:rsidRPr="007F02B6" w:rsidRDefault="00C773D9" w:rsidP="00832CA0">
      <w:pPr>
        <w:numPr>
          <w:ilvl w:val="0"/>
          <w:numId w:val="14"/>
        </w:numPr>
        <w:spacing w:after="0" w:line="360" w:lineRule="auto"/>
        <w:ind w:firstLine="2181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Эвтектоидная зона 0,8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 xml:space="preserve"> % С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73D9" w:rsidRPr="007F02B6" w:rsidRDefault="00C773D9" w:rsidP="00832CA0">
      <w:pPr>
        <w:numPr>
          <w:ilvl w:val="0"/>
          <w:numId w:val="14"/>
        </w:numPr>
        <w:spacing w:after="0" w:line="360" w:lineRule="auto"/>
        <w:ind w:firstLine="2181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Доэвтектоидная зона 0,8 – 0,15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% С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73D9" w:rsidRPr="007F02B6" w:rsidRDefault="00C773D9" w:rsidP="00832CA0">
      <w:pPr>
        <w:numPr>
          <w:ilvl w:val="0"/>
          <w:numId w:val="14"/>
        </w:numPr>
        <w:spacing w:after="0" w:line="360" w:lineRule="auto"/>
        <w:ind w:firstLine="2181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Сердцевина    0,15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 xml:space="preserve"> % С</w:t>
      </w:r>
      <w:proofErr w:type="gramEnd"/>
    </w:p>
    <w:p w:rsidR="00C773D9" w:rsidRPr="007F02B6" w:rsidRDefault="00C773D9" w:rsidP="003728EA">
      <w:pPr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Среднеуглеродистые  легированные  конструкционные  стали  (улучшаемые)-  это  сталь  с  содержанием  углерода  от  0,25% до 0,6%</w:t>
      </w:r>
    </w:p>
    <w:p w:rsidR="00093BC2" w:rsidRPr="007F02B6" w:rsidRDefault="00C773D9" w:rsidP="00093BC2">
      <w:pPr>
        <w:spacing w:after="0" w:line="36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К  этой  группе  относятся: Стали 40Х, 40ХГ, 40ХГР, 30ХГСА, 45ХН, </w:t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40ХНМА  и  др.  Основной  вид  термической  обработки  для  данных    сталей термическое  улучшение (закалка с высоким отпуском)</w:t>
      </w:r>
    </w:p>
    <w:p w:rsidR="00C773D9" w:rsidRPr="007F02B6" w:rsidRDefault="00C773D9" w:rsidP="00093BC2">
      <w:pPr>
        <w:spacing w:after="0" w:line="36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Микроструктура сталей:          </w:t>
      </w:r>
    </w:p>
    <w:p w:rsidR="00C773D9" w:rsidRPr="007F02B6" w:rsidRDefault="00C773D9" w:rsidP="00C773D9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после отжига</w:t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          после термического улучшения</w:t>
      </w:r>
    </w:p>
    <w:p w:rsidR="00C773D9" w:rsidRPr="007F02B6" w:rsidRDefault="00DC6103" w:rsidP="00C773D9">
      <w:pPr>
        <w:ind w:left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37" style="position:absolute;left:0;text-align:left;margin-left:48.25pt;margin-top:2.55pt;width:141.95pt;height:136.95pt;z-index:251876352" filled="f" strokeweight="3pt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238" style="position:absolute;left:0;text-align:left;margin-left:318.25pt;margin-top:2.55pt;width:143.95pt;height:130.95pt;z-index:251877376" filled="f" strokeweight="3pt"/>
        </w:pict>
      </w:r>
      <w:r w:rsidR="00C773D9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02765" cy="1755736"/>
            <wp:effectExtent l="19050" t="0" r="698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65" cy="1755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="00191CAF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22450" cy="1765300"/>
            <wp:effectExtent l="19050" t="0" r="6350" b="0"/>
            <wp:docPr id="2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176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73D9" w:rsidRPr="007F02B6" w:rsidRDefault="00C773D9" w:rsidP="003728EA">
      <w:pPr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Высокоуглеродистая  легированная  конструкционная  сталь  (пружинно-рессорная)-  это  сталь  с  содержанием  углерода  от  0,5%  до  0,7%.К  этой  группе  сталей  относится:  Сталь 50ХГ, 50ХРА, 60Г, 60С2,</w:t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60С2ХРА,60С2Н2А  и  др. Для  получения  высокого  предела  упругости  эти  стали  подвергают  закалке  и  среднему  отпуску.</w:t>
      </w:r>
    </w:p>
    <w:p w:rsidR="00C773D9" w:rsidRPr="007F02B6" w:rsidRDefault="00C773D9" w:rsidP="00093BC2">
      <w:pPr>
        <w:spacing w:after="0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Микроструктура сталей:          </w:t>
      </w:r>
    </w:p>
    <w:p w:rsidR="00C773D9" w:rsidRPr="007F02B6" w:rsidRDefault="00191CAF" w:rsidP="00C773D9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после отжига</w:t>
      </w:r>
      <w:r w:rsidR="00C773D9" w:rsidRPr="007F02B6">
        <w:rPr>
          <w:rFonts w:ascii="Times New Roman" w:hAnsi="Times New Roman" w:cs="Times New Roman"/>
          <w:sz w:val="28"/>
          <w:szCs w:val="28"/>
        </w:rPr>
        <w:tab/>
      </w:r>
      <w:r w:rsidR="00C773D9" w:rsidRPr="007F02B6">
        <w:rPr>
          <w:rFonts w:ascii="Times New Roman" w:hAnsi="Times New Roman" w:cs="Times New Roman"/>
          <w:sz w:val="28"/>
          <w:szCs w:val="28"/>
        </w:rPr>
        <w:tab/>
      </w:r>
      <w:r w:rsidR="00C773D9" w:rsidRPr="007F02B6">
        <w:rPr>
          <w:rFonts w:ascii="Times New Roman" w:hAnsi="Times New Roman" w:cs="Times New Roman"/>
          <w:sz w:val="28"/>
          <w:szCs w:val="28"/>
        </w:rPr>
        <w:tab/>
      </w:r>
      <w:r w:rsidR="00C773D9" w:rsidRPr="007F02B6">
        <w:rPr>
          <w:rFonts w:ascii="Times New Roman" w:hAnsi="Times New Roman" w:cs="Times New Roman"/>
          <w:sz w:val="28"/>
          <w:szCs w:val="28"/>
        </w:rPr>
        <w:tab/>
      </w:r>
      <w:r w:rsidR="00C773D9" w:rsidRPr="007F02B6">
        <w:rPr>
          <w:rFonts w:ascii="Times New Roman" w:hAnsi="Times New Roman" w:cs="Times New Roman"/>
          <w:sz w:val="28"/>
          <w:szCs w:val="28"/>
        </w:rPr>
        <w:tab/>
        <w:t xml:space="preserve">               после закалки и среднего отпуска</w:t>
      </w:r>
    </w:p>
    <w:p w:rsidR="00C773D9" w:rsidRPr="007F02B6" w:rsidRDefault="00C773D9" w:rsidP="00191CAF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</w:t>
      </w:r>
      <w:r w:rsidR="00191CAF" w:rsidRPr="007F02B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12192" behindDoc="1" locked="0" layoutInCell="1" allowOverlap="1">
            <wp:simplePos x="0" y="0"/>
            <wp:positionH relativeFrom="column">
              <wp:posOffset>3641090</wp:posOffset>
            </wp:positionH>
            <wp:positionV relativeFrom="paragraph">
              <wp:posOffset>120650</wp:posOffset>
            </wp:positionV>
            <wp:extent cx="1987550" cy="1866900"/>
            <wp:effectExtent l="19050" t="0" r="0" b="0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6103">
        <w:rPr>
          <w:rFonts w:ascii="Times New Roman" w:hAnsi="Times New Roman" w:cs="Times New Roman"/>
          <w:noProof/>
          <w:sz w:val="28"/>
          <w:szCs w:val="28"/>
        </w:rPr>
        <w:pict>
          <v:rect id="_x0000_s1240" style="position:absolute;left:0;text-align:left;margin-left:292.2pt;margin-top:7.5pt;width:151pt;height:148pt;z-index:251879424;mso-position-horizontal-relative:text;mso-position-vertical-relative:text" filled="f" strokeweight="3pt"/>
        </w:pict>
      </w:r>
      <w:r w:rsidR="00DC6103">
        <w:rPr>
          <w:rFonts w:ascii="Times New Roman" w:hAnsi="Times New Roman" w:cs="Times New Roman"/>
          <w:noProof/>
          <w:sz w:val="28"/>
          <w:szCs w:val="28"/>
        </w:rPr>
        <w:pict>
          <v:rect id="_x0000_s1270" style="position:absolute;left:0;text-align:left;margin-left:39.25pt;margin-top:1.75pt;width:150.95pt;height:153.75pt;z-index:251910144;mso-position-horizontal-relative:text;mso-position-vertical-relative:text" filled="f" strokeweight="3pt"/>
        </w:pict>
      </w:r>
      <w:r w:rsidR="00191CAF" w:rsidRPr="007F02B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11168" behindDoc="1" locked="0" layoutInCell="1" allowOverlap="1">
            <wp:simplePos x="0" y="0"/>
            <wp:positionH relativeFrom="column">
              <wp:posOffset>466090</wp:posOffset>
            </wp:positionH>
            <wp:positionV relativeFrom="paragraph">
              <wp:posOffset>19050</wp:posOffset>
            </wp:positionV>
            <wp:extent cx="1974215" cy="1968500"/>
            <wp:effectExtent l="19050" t="0" r="6985" b="0"/>
            <wp:wrapNone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215" cy="196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</w:p>
    <w:p w:rsidR="00C773D9" w:rsidRPr="007F02B6" w:rsidRDefault="00C773D9" w:rsidP="00C773D9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C773D9" w:rsidRPr="007F02B6" w:rsidRDefault="00C773D9" w:rsidP="00C773D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3BC2" w:rsidRPr="007F02B6" w:rsidRDefault="00093BC2" w:rsidP="00C773D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93BC2" w:rsidRPr="007F02B6" w:rsidRDefault="00093BC2" w:rsidP="00C773D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773D9" w:rsidRPr="007F02B6" w:rsidRDefault="00C773D9" w:rsidP="00C773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Легированная  инструментальная  сталь</w:t>
      </w:r>
      <w:r w:rsidRPr="007F02B6">
        <w:rPr>
          <w:rFonts w:ascii="Times New Roman" w:hAnsi="Times New Roman" w:cs="Times New Roman"/>
          <w:sz w:val="28"/>
          <w:szCs w:val="28"/>
        </w:rPr>
        <w:t xml:space="preserve">  подразделяется:</w:t>
      </w:r>
    </w:p>
    <w:p w:rsidR="00C773D9" w:rsidRPr="007F02B6" w:rsidRDefault="00C773D9" w:rsidP="003728EA">
      <w:pPr>
        <w:numPr>
          <w:ilvl w:val="0"/>
          <w:numId w:val="7"/>
        </w:numPr>
        <w:spacing w:after="0"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Низколегированная  инструментальная  сталь</w:t>
      </w:r>
      <w:r w:rsidRPr="007F02B6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7F02B6">
        <w:rPr>
          <w:rFonts w:ascii="Times New Roman" w:hAnsi="Times New Roman" w:cs="Times New Roman"/>
          <w:sz w:val="28"/>
          <w:szCs w:val="28"/>
        </w:rPr>
        <w:t>К  этой  группе  относится:  Сталь  Х, ХВГ, ХВСГ, 9ХС  и  др. Основным  видом  термической  обработки для  данных  сталей  является  закалка  в  масле  и  низкий  отпуск.</w:t>
      </w:r>
    </w:p>
    <w:p w:rsidR="00C773D9" w:rsidRPr="007F02B6" w:rsidRDefault="00C773D9" w:rsidP="00191CAF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Микроструктура сталей:          </w:t>
      </w:r>
    </w:p>
    <w:p w:rsidR="00C773D9" w:rsidRPr="007F02B6" w:rsidRDefault="00191CAF" w:rsidP="00C773D9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</w:t>
      </w:r>
      <w:r w:rsidR="00C773D9" w:rsidRPr="007F02B6">
        <w:rPr>
          <w:rFonts w:ascii="Times New Roman" w:hAnsi="Times New Roman" w:cs="Times New Roman"/>
          <w:sz w:val="28"/>
          <w:szCs w:val="28"/>
        </w:rPr>
        <w:t>осле отжига</w:t>
      </w:r>
      <w:r w:rsidR="00C773D9" w:rsidRPr="007F02B6">
        <w:rPr>
          <w:rFonts w:ascii="Times New Roman" w:hAnsi="Times New Roman" w:cs="Times New Roman"/>
          <w:sz w:val="28"/>
          <w:szCs w:val="28"/>
        </w:rPr>
        <w:tab/>
        <w:t xml:space="preserve">    </w:t>
      </w:r>
      <w:r w:rsidR="00C773D9" w:rsidRPr="007F02B6">
        <w:rPr>
          <w:rFonts w:ascii="Times New Roman" w:hAnsi="Times New Roman" w:cs="Times New Roman"/>
          <w:sz w:val="28"/>
          <w:szCs w:val="28"/>
        </w:rPr>
        <w:tab/>
        <w:t xml:space="preserve">                     </w:t>
      </w:r>
      <w:r w:rsidR="0027766F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C773D9" w:rsidRPr="007F02B6">
        <w:rPr>
          <w:rFonts w:ascii="Times New Roman" w:hAnsi="Times New Roman" w:cs="Times New Roman"/>
          <w:sz w:val="28"/>
          <w:szCs w:val="28"/>
        </w:rPr>
        <w:t>после закалки и низкого отпуска</w:t>
      </w:r>
    </w:p>
    <w:p w:rsidR="00C773D9" w:rsidRPr="007F02B6" w:rsidRDefault="00DC6103" w:rsidP="00C773D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41" style="position:absolute;left:0;text-align:left;margin-left:318.25pt;margin-top:2.15pt;width:144.95pt;height:140.15pt;z-index:251880448" filled="f" strokeweight="3pt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269" style="position:absolute;left:0;text-align:left;margin-left:14.2pt;margin-top:2.15pt;width:148pt;height:149.15pt;z-index:251909120" filled="f" strokeweight="3pt"/>
        </w:pict>
      </w:r>
      <w:r w:rsidR="00C773D9" w:rsidRPr="007F02B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13216" behindDoc="1" locked="0" layoutInCell="1" allowOverlap="1">
            <wp:simplePos x="0" y="0"/>
            <wp:positionH relativeFrom="column">
              <wp:posOffset>4047490</wp:posOffset>
            </wp:positionH>
            <wp:positionV relativeFrom="paragraph">
              <wp:posOffset>29210</wp:posOffset>
            </wp:positionV>
            <wp:extent cx="1829176" cy="1765300"/>
            <wp:effectExtent l="19050" t="0" r="0" b="0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179" cy="1759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   </w:t>
      </w:r>
      <w:r w:rsidR="00C773D9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68936" cy="19431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936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</w:p>
    <w:p w:rsidR="00C773D9" w:rsidRPr="007F02B6" w:rsidRDefault="00C773D9" w:rsidP="003728EA">
      <w:pPr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Легированная  инструментальная  быстрорежущая  сталь -  это  высоколегированная  ледебуритного  класса. Основные  марки  стали:  Р9, Р18,  Р6М5,  Р10К5Ф5   и  др. Для  обеспечения  хороших  режущих  свойств  основной  вид  термической  обработки  данной  стал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 закалка  с  последующим  многократным  отпуском  или  закалка  с  обработкой  холодом. </w:t>
      </w:r>
    </w:p>
    <w:p w:rsidR="00C773D9" w:rsidRPr="007F02B6" w:rsidRDefault="00C773D9" w:rsidP="00191CA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Микроструктура сталей:      </w:t>
      </w:r>
    </w:p>
    <w:p w:rsidR="00C773D9" w:rsidRPr="007F02B6" w:rsidRDefault="00191CAF" w:rsidP="0027766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C773D9" w:rsidRPr="007F02B6">
        <w:rPr>
          <w:rFonts w:ascii="Times New Roman" w:hAnsi="Times New Roman" w:cs="Times New Roman"/>
          <w:sz w:val="28"/>
          <w:szCs w:val="28"/>
        </w:rPr>
        <w:t>после отжига</w:t>
      </w:r>
      <w:r w:rsidR="00C773D9" w:rsidRPr="007F02B6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="0027766F">
        <w:rPr>
          <w:rFonts w:ascii="Times New Roman" w:hAnsi="Times New Roman" w:cs="Times New Roman"/>
          <w:sz w:val="28"/>
          <w:szCs w:val="28"/>
        </w:rPr>
        <w:t xml:space="preserve">  </w:t>
      </w:r>
      <w:r w:rsidR="0027766F">
        <w:rPr>
          <w:rFonts w:ascii="Times New Roman" w:hAnsi="Times New Roman" w:cs="Times New Roman"/>
          <w:sz w:val="28"/>
          <w:szCs w:val="28"/>
        </w:rPr>
        <w:tab/>
        <w:t xml:space="preserve">       </w:t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    после закалки и многократного низкого отпуска        </w:t>
      </w:r>
      <w:r w:rsidR="00C773D9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56B77F0" wp14:editId="56E4E1FE">
            <wp:extent cx="1962150" cy="1819737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855" cy="1825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  <w:r w:rsidR="00867886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5BEA2C5" wp14:editId="1D771CB6">
            <wp:extent cx="1969549" cy="1769517"/>
            <wp:effectExtent l="19050" t="0" r="0" b="0"/>
            <wp:docPr id="2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243" cy="177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3D9" w:rsidRPr="007F02B6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C773D9" w:rsidRPr="007F02B6" w:rsidRDefault="00C773D9" w:rsidP="00C773D9">
      <w:pPr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ab/>
      </w:r>
    </w:p>
    <w:p w:rsidR="00093BC2" w:rsidRPr="007F02B6" w:rsidRDefault="00093BC2" w:rsidP="00C773D9">
      <w:pPr>
        <w:rPr>
          <w:rFonts w:ascii="Times New Roman" w:hAnsi="Times New Roman" w:cs="Times New Roman"/>
          <w:b/>
          <w:sz w:val="28"/>
          <w:szCs w:val="28"/>
        </w:rPr>
      </w:pPr>
    </w:p>
    <w:p w:rsidR="00093BC2" w:rsidRPr="007F02B6" w:rsidRDefault="00093BC2" w:rsidP="00C773D9">
      <w:pPr>
        <w:rPr>
          <w:rFonts w:ascii="Times New Roman" w:hAnsi="Times New Roman" w:cs="Times New Roman"/>
          <w:b/>
          <w:sz w:val="28"/>
          <w:szCs w:val="28"/>
        </w:rPr>
      </w:pPr>
    </w:p>
    <w:p w:rsidR="00093BC2" w:rsidRPr="007F02B6" w:rsidRDefault="00093BC2" w:rsidP="00C773D9">
      <w:pPr>
        <w:rPr>
          <w:rFonts w:ascii="Times New Roman" w:hAnsi="Times New Roman" w:cs="Times New Roman"/>
          <w:b/>
          <w:sz w:val="28"/>
          <w:szCs w:val="28"/>
        </w:rPr>
      </w:pPr>
    </w:p>
    <w:p w:rsidR="002E1FB6" w:rsidRPr="007F02B6" w:rsidRDefault="002E1FB6" w:rsidP="00C773D9">
      <w:pPr>
        <w:rPr>
          <w:rFonts w:ascii="Times New Roman" w:hAnsi="Times New Roman" w:cs="Times New Roman"/>
          <w:b/>
          <w:sz w:val="28"/>
          <w:szCs w:val="28"/>
        </w:rPr>
      </w:pPr>
    </w:p>
    <w:p w:rsidR="00C773D9" w:rsidRPr="007F02B6" w:rsidRDefault="00C773D9" w:rsidP="00C773D9">
      <w:pPr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Алгоритм  выполнения  работы:</w:t>
      </w:r>
    </w:p>
    <w:p w:rsidR="00C773D9" w:rsidRPr="007F02B6" w:rsidRDefault="00C773D9" w:rsidP="003728EA">
      <w:pPr>
        <w:numPr>
          <w:ilvl w:val="0"/>
          <w:numId w:val="8"/>
        </w:numPr>
        <w:tabs>
          <w:tab w:val="clear" w:pos="1342"/>
          <w:tab w:val="num" w:pos="709"/>
        </w:tabs>
        <w:spacing w:after="0" w:line="360" w:lineRule="auto"/>
        <w:ind w:left="709" w:hanging="425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Получить  комплект  микрошлифов  легированной  стали.</w:t>
      </w:r>
    </w:p>
    <w:p w:rsidR="00C773D9" w:rsidRPr="007F02B6" w:rsidRDefault="00C773D9" w:rsidP="003728EA">
      <w:pPr>
        <w:numPr>
          <w:ilvl w:val="0"/>
          <w:numId w:val="8"/>
        </w:numPr>
        <w:tabs>
          <w:tab w:val="clear" w:pos="1342"/>
          <w:tab w:val="num" w:pos="709"/>
        </w:tabs>
        <w:spacing w:after="0" w:line="360" w:lineRule="auto"/>
        <w:ind w:left="709" w:hanging="425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Настроить  металлографический  микроскоп  (в  присутствии  лаборанта).</w:t>
      </w:r>
    </w:p>
    <w:p w:rsidR="00C773D9" w:rsidRPr="007F02B6" w:rsidRDefault="00C773D9" w:rsidP="003728EA">
      <w:pPr>
        <w:numPr>
          <w:ilvl w:val="0"/>
          <w:numId w:val="8"/>
        </w:numPr>
        <w:tabs>
          <w:tab w:val="clear" w:pos="1342"/>
          <w:tab w:val="num" w:pos="709"/>
        </w:tabs>
        <w:spacing w:after="0" w:line="360" w:lineRule="auto"/>
        <w:ind w:left="709" w:hanging="425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Исследовать  под  микроскопом  микроструктуру   легированной  конструкционной  стали  после  отжига  и  после  закалки  с  соответствующим  отпуском.</w:t>
      </w:r>
    </w:p>
    <w:p w:rsidR="00C773D9" w:rsidRPr="007F02B6" w:rsidRDefault="00C773D9" w:rsidP="003728EA">
      <w:pPr>
        <w:numPr>
          <w:ilvl w:val="0"/>
          <w:numId w:val="8"/>
        </w:numPr>
        <w:tabs>
          <w:tab w:val="clear" w:pos="1342"/>
          <w:tab w:val="num" w:pos="709"/>
        </w:tabs>
        <w:spacing w:after="0" w:line="360" w:lineRule="auto"/>
        <w:ind w:left="709" w:hanging="425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Зарисовать  исследованную  микроструктуру  и  отметить вид  и  режимы  термической  обработки.</w:t>
      </w:r>
    </w:p>
    <w:p w:rsidR="00C773D9" w:rsidRPr="007F02B6" w:rsidRDefault="00C773D9" w:rsidP="003728EA">
      <w:pPr>
        <w:numPr>
          <w:ilvl w:val="0"/>
          <w:numId w:val="8"/>
        </w:numPr>
        <w:tabs>
          <w:tab w:val="clear" w:pos="1342"/>
          <w:tab w:val="num" w:pos="709"/>
        </w:tabs>
        <w:spacing w:after="0" w:line="360" w:lineRule="auto"/>
        <w:ind w:left="709" w:hanging="425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Сделать  вывод  о  влиянии  термической  обработки  на  свойства  стали.</w:t>
      </w:r>
    </w:p>
    <w:p w:rsidR="00C773D9" w:rsidRPr="007F02B6" w:rsidRDefault="00C773D9" w:rsidP="003728EA">
      <w:pPr>
        <w:numPr>
          <w:ilvl w:val="0"/>
          <w:numId w:val="8"/>
        </w:numPr>
        <w:tabs>
          <w:tab w:val="clear" w:pos="1342"/>
          <w:tab w:val="num" w:pos="709"/>
        </w:tabs>
        <w:spacing w:after="0" w:line="360" w:lineRule="auto"/>
        <w:ind w:left="709" w:hanging="425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Исследовать  под  микроскопом  микроструктуру  низколегированной  инструментальной  и  быстрорежущей  стали  после  отжига,  и  после  закалки  с  отпуском.</w:t>
      </w:r>
    </w:p>
    <w:p w:rsidR="00C773D9" w:rsidRPr="007F02B6" w:rsidRDefault="00C773D9" w:rsidP="003728EA">
      <w:pPr>
        <w:numPr>
          <w:ilvl w:val="0"/>
          <w:numId w:val="8"/>
        </w:numPr>
        <w:tabs>
          <w:tab w:val="clear" w:pos="1342"/>
          <w:tab w:val="num" w:pos="709"/>
        </w:tabs>
        <w:spacing w:after="0" w:line="360" w:lineRule="auto"/>
        <w:ind w:left="709" w:hanging="425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Зарисовать  исследованную  микроструктуру  с  указанием  вида  и  режима  термической  обработки.</w:t>
      </w:r>
    </w:p>
    <w:p w:rsidR="00C773D9" w:rsidRPr="007F02B6" w:rsidRDefault="00C773D9" w:rsidP="003728EA">
      <w:pPr>
        <w:numPr>
          <w:ilvl w:val="0"/>
          <w:numId w:val="8"/>
        </w:numPr>
        <w:tabs>
          <w:tab w:val="clear" w:pos="1342"/>
          <w:tab w:val="num" w:pos="709"/>
        </w:tabs>
        <w:spacing w:after="0" w:line="360" w:lineRule="auto"/>
        <w:ind w:left="709" w:hanging="425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Сделать  вывод  о  влиянии  термической  обработки  на  структуру  и  свойства  стали         </w:t>
      </w:r>
    </w:p>
    <w:p w:rsidR="00C773D9" w:rsidRPr="007F02B6" w:rsidRDefault="00C773D9" w:rsidP="00C773D9">
      <w:pPr>
        <w:pStyle w:val="23"/>
        <w:jc w:val="both"/>
        <w:rPr>
          <w:b/>
          <w:sz w:val="28"/>
          <w:szCs w:val="28"/>
          <w:u w:val="single"/>
        </w:rPr>
      </w:pPr>
    </w:p>
    <w:p w:rsidR="00C773D9" w:rsidRPr="007F02B6" w:rsidRDefault="00C773D9" w:rsidP="00C773D9">
      <w:pPr>
        <w:pStyle w:val="23"/>
        <w:jc w:val="both"/>
        <w:rPr>
          <w:sz w:val="28"/>
          <w:szCs w:val="28"/>
        </w:rPr>
      </w:pPr>
      <w:r w:rsidRPr="007F02B6">
        <w:rPr>
          <w:b/>
          <w:sz w:val="28"/>
          <w:szCs w:val="28"/>
        </w:rPr>
        <w:t>Правила  техники  безопасности  при  выполнении  работы</w:t>
      </w:r>
    </w:p>
    <w:p w:rsidR="00C773D9" w:rsidRPr="007F02B6" w:rsidRDefault="00C773D9" w:rsidP="00C773D9">
      <w:pPr>
        <w:pStyle w:val="23"/>
        <w:jc w:val="both"/>
        <w:rPr>
          <w:sz w:val="28"/>
          <w:szCs w:val="28"/>
        </w:rPr>
      </w:pPr>
    </w:p>
    <w:p w:rsidR="00C773D9" w:rsidRPr="007F02B6" w:rsidRDefault="00C773D9" w:rsidP="003728EA">
      <w:pPr>
        <w:pStyle w:val="23"/>
        <w:numPr>
          <w:ilvl w:val="0"/>
          <w:numId w:val="11"/>
        </w:numPr>
        <w:tabs>
          <w:tab w:val="clear" w:pos="1080"/>
          <w:tab w:val="num" w:pos="567"/>
        </w:tabs>
        <w:spacing w:after="240" w:line="360" w:lineRule="auto"/>
        <w:ind w:left="567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Микроскоп  должен  иметь  защитное  заземление.</w:t>
      </w:r>
    </w:p>
    <w:p w:rsidR="00C773D9" w:rsidRPr="007F02B6" w:rsidRDefault="00C773D9" w:rsidP="003728EA">
      <w:pPr>
        <w:pStyle w:val="23"/>
        <w:numPr>
          <w:ilvl w:val="0"/>
          <w:numId w:val="11"/>
        </w:numPr>
        <w:tabs>
          <w:tab w:val="clear" w:pos="1080"/>
          <w:tab w:val="num" w:pos="567"/>
        </w:tabs>
        <w:spacing w:line="360" w:lineRule="auto"/>
        <w:ind w:left="567"/>
        <w:jc w:val="both"/>
        <w:rPr>
          <w:sz w:val="28"/>
          <w:szCs w:val="28"/>
        </w:rPr>
      </w:pPr>
      <w:r w:rsidRPr="007F02B6">
        <w:rPr>
          <w:sz w:val="28"/>
          <w:szCs w:val="28"/>
        </w:rPr>
        <w:t xml:space="preserve">Запрещается  находиться  у  микроскопа  более  чем  одному  студенту, </w:t>
      </w:r>
    </w:p>
    <w:p w:rsidR="00C773D9" w:rsidRPr="007F02B6" w:rsidRDefault="00C773D9" w:rsidP="00093BC2">
      <w:pPr>
        <w:pStyle w:val="23"/>
        <w:tabs>
          <w:tab w:val="num" w:pos="567"/>
        </w:tabs>
        <w:spacing w:after="240" w:line="360" w:lineRule="auto"/>
        <w:ind w:left="567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воизбежании  травмы  глаз  при  случайном  толчке.</w:t>
      </w:r>
    </w:p>
    <w:p w:rsidR="00C773D9" w:rsidRPr="007F02B6" w:rsidRDefault="00C773D9" w:rsidP="003728EA">
      <w:pPr>
        <w:pStyle w:val="23"/>
        <w:numPr>
          <w:ilvl w:val="0"/>
          <w:numId w:val="11"/>
        </w:numPr>
        <w:tabs>
          <w:tab w:val="clear" w:pos="1080"/>
          <w:tab w:val="num" w:pos="567"/>
        </w:tabs>
        <w:spacing w:after="240" w:line="360" w:lineRule="auto"/>
        <w:ind w:left="567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Металлографический  микроскоп  - сложный,  точный,  и  дорогой  прибор, необходимо  обращаться  с  ним  бережно  и  аккуратно.</w:t>
      </w:r>
    </w:p>
    <w:p w:rsidR="00C773D9" w:rsidRPr="007F02B6" w:rsidRDefault="00C773D9" w:rsidP="003728EA">
      <w:pPr>
        <w:pStyle w:val="23"/>
        <w:numPr>
          <w:ilvl w:val="0"/>
          <w:numId w:val="11"/>
        </w:numPr>
        <w:tabs>
          <w:tab w:val="clear" w:pos="1080"/>
          <w:tab w:val="num" w:pos="567"/>
        </w:tabs>
        <w:spacing w:after="240" w:line="360" w:lineRule="auto"/>
        <w:ind w:left="567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Запрещается  самостоятельно  перенастраивать  микроскоп.  Настройку производить   в  присутствии  лаборанта.</w:t>
      </w:r>
    </w:p>
    <w:p w:rsidR="00C773D9" w:rsidRPr="007F02B6" w:rsidRDefault="00C773D9" w:rsidP="00C773D9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br w:type="page"/>
      </w:r>
      <w:r w:rsidRPr="007F02B6">
        <w:rPr>
          <w:sz w:val="28"/>
          <w:szCs w:val="28"/>
        </w:rPr>
        <w:lastRenderedPageBreak/>
        <w:t xml:space="preserve">Инструктивная карта </w:t>
      </w:r>
    </w:p>
    <w:p w:rsidR="00C773D9" w:rsidRPr="007F02B6" w:rsidRDefault="00111665" w:rsidP="00C773D9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к лабораторной работе №5</w:t>
      </w:r>
    </w:p>
    <w:p w:rsidR="00C773D9" w:rsidRPr="007F02B6" w:rsidRDefault="004D1A5C" w:rsidP="00C773D9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Микроанализ цветных сплавов </w:t>
      </w:r>
    </w:p>
    <w:p w:rsidR="00C773D9" w:rsidRPr="007F02B6" w:rsidRDefault="00C773D9" w:rsidP="00C773D9">
      <w:pPr>
        <w:pStyle w:val="a7"/>
        <w:jc w:val="left"/>
        <w:rPr>
          <w:i/>
          <w:sz w:val="28"/>
          <w:szCs w:val="28"/>
          <w:u w:val="single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t xml:space="preserve">Цель работы: </w:t>
      </w:r>
    </w:p>
    <w:p w:rsidR="00C773D9" w:rsidRPr="007F02B6" w:rsidRDefault="002E1FB6" w:rsidP="00832CA0">
      <w:pPr>
        <w:pStyle w:val="a7"/>
        <w:numPr>
          <w:ilvl w:val="0"/>
          <w:numId w:val="13"/>
        </w:numPr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Освоить умения </w:t>
      </w:r>
      <w:r w:rsidR="004768FD" w:rsidRPr="007F02B6">
        <w:rPr>
          <w:b w:val="0"/>
          <w:sz w:val="28"/>
          <w:szCs w:val="28"/>
        </w:rPr>
        <w:t xml:space="preserve">по проведению микроанализа </w:t>
      </w:r>
      <w:r w:rsidR="00C773D9" w:rsidRPr="007F02B6">
        <w:rPr>
          <w:b w:val="0"/>
          <w:sz w:val="28"/>
          <w:szCs w:val="28"/>
        </w:rPr>
        <w:t xml:space="preserve"> цветных сплавов.</w:t>
      </w:r>
    </w:p>
    <w:p w:rsidR="00C773D9" w:rsidRPr="007F02B6" w:rsidRDefault="002E1FB6" w:rsidP="00832CA0">
      <w:pPr>
        <w:pStyle w:val="a7"/>
        <w:numPr>
          <w:ilvl w:val="0"/>
          <w:numId w:val="13"/>
        </w:numPr>
        <w:spacing w:line="360" w:lineRule="auto"/>
        <w:jc w:val="left"/>
        <w:rPr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Освоить умения </w:t>
      </w:r>
      <w:r w:rsidR="004C7D25" w:rsidRPr="007F02B6">
        <w:rPr>
          <w:b w:val="0"/>
          <w:sz w:val="28"/>
          <w:szCs w:val="28"/>
        </w:rPr>
        <w:t xml:space="preserve"> </w:t>
      </w:r>
      <w:r w:rsidR="004768FD" w:rsidRPr="007F02B6">
        <w:rPr>
          <w:b w:val="0"/>
          <w:sz w:val="28"/>
          <w:szCs w:val="28"/>
        </w:rPr>
        <w:t>анализировать зависимость</w:t>
      </w:r>
      <w:r w:rsidR="00C773D9" w:rsidRPr="007F02B6">
        <w:rPr>
          <w:b w:val="0"/>
          <w:sz w:val="28"/>
          <w:szCs w:val="28"/>
        </w:rPr>
        <w:t xml:space="preserve"> между химическим составом, структурой и свойствами сплавов.</w:t>
      </w:r>
      <w:r w:rsidR="00C773D9" w:rsidRPr="007F02B6">
        <w:rPr>
          <w:sz w:val="28"/>
          <w:szCs w:val="28"/>
        </w:rPr>
        <w:t xml:space="preserve">  </w:t>
      </w:r>
    </w:p>
    <w:p w:rsidR="00C773D9" w:rsidRPr="007F02B6" w:rsidRDefault="00C773D9" w:rsidP="00C773D9">
      <w:pPr>
        <w:pStyle w:val="a7"/>
        <w:ind w:firstLine="1965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  <w:r w:rsidRPr="007F02B6">
        <w:rPr>
          <w:sz w:val="28"/>
          <w:szCs w:val="28"/>
        </w:rPr>
        <w:t>Оборудование и материалы:</w:t>
      </w:r>
      <w:r w:rsidRPr="007F02B6">
        <w:rPr>
          <w:b w:val="0"/>
          <w:sz w:val="28"/>
          <w:szCs w:val="28"/>
        </w:rPr>
        <w:t xml:space="preserve"> </w:t>
      </w:r>
    </w:p>
    <w:p w:rsidR="00C773D9" w:rsidRPr="007F02B6" w:rsidRDefault="00967F6B" w:rsidP="00093BC2">
      <w:pPr>
        <w:pStyle w:val="a7"/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          </w:t>
      </w:r>
      <w:r w:rsidR="00C773D9" w:rsidRPr="007F02B6">
        <w:rPr>
          <w:b w:val="0"/>
          <w:sz w:val="28"/>
          <w:szCs w:val="28"/>
        </w:rPr>
        <w:t>1.Металлографический микроскоп.</w:t>
      </w:r>
    </w:p>
    <w:p w:rsidR="00C773D9" w:rsidRPr="007F02B6" w:rsidRDefault="00967F6B" w:rsidP="00093BC2">
      <w:pPr>
        <w:pStyle w:val="a7"/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          </w:t>
      </w:r>
      <w:r w:rsidR="00C773D9" w:rsidRPr="007F02B6">
        <w:rPr>
          <w:b w:val="0"/>
          <w:sz w:val="28"/>
          <w:szCs w:val="28"/>
        </w:rPr>
        <w:t>2.Комплект микрошлифов цветных сплавов.</w:t>
      </w: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4C7D25" w:rsidP="00967F6B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t>Общие положения</w:t>
      </w:r>
    </w:p>
    <w:p w:rsidR="00C773D9" w:rsidRPr="007F02B6" w:rsidRDefault="00C773D9" w:rsidP="00093BC2">
      <w:pPr>
        <w:pStyle w:val="a7"/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sz w:val="28"/>
          <w:szCs w:val="28"/>
        </w:rPr>
        <w:t xml:space="preserve"> </w:t>
      </w:r>
      <w:r w:rsidRPr="007F02B6">
        <w:rPr>
          <w:b w:val="0"/>
          <w:sz w:val="28"/>
          <w:szCs w:val="28"/>
        </w:rPr>
        <w:t>Все металлы и сплавы за исключением сплавов железа относятся к цветным сплавам. Наибольшее значение в промышленности имеют сплавы меди, алюминия, титана, магния, цинка, олова.</w:t>
      </w:r>
    </w:p>
    <w:p w:rsidR="00C773D9" w:rsidRPr="007F02B6" w:rsidRDefault="00C773D9" w:rsidP="00093BC2">
      <w:pPr>
        <w:pStyle w:val="a7"/>
        <w:spacing w:line="360" w:lineRule="auto"/>
        <w:rPr>
          <w:b w:val="0"/>
          <w:sz w:val="28"/>
          <w:szCs w:val="28"/>
          <w:u w:val="single"/>
        </w:rPr>
      </w:pPr>
      <w:r w:rsidRPr="007F02B6">
        <w:rPr>
          <w:b w:val="0"/>
          <w:sz w:val="28"/>
          <w:szCs w:val="28"/>
          <w:u w:val="single"/>
        </w:rPr>
        <w:t>Сплавы меди.</w:t>
      </w:r>
    </w:p>
    <w:p w:rsidR="00C773D9" w:rsidRPr="007F02B6" w:rsidRDefault="00C773D9" w:rsidP="00093BC2">
      <w:pPr>
        <w:pStyle w:val="a7"/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1.Латуни- сплавы меди с цинком.</w:t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Практически применяемые латуни содержат до 45% цинка. Латуни с содержанием цинка до 39% называют однофазными, т.к. </w:t>
      </w:r>
      <w:r w:rsidR="00866899" w:rsidRPr="007F02B6">
        <w:rPr>
          <w:b w:val="0"/>
          <w:sz w:val="28"/>
          <w:szCs w:val="28"/>
        </w:rPr>
        <w:t xml:space="preserve">у них в структуре образуется </w:t>
      </w:r>
      <w:proofErr w:type="gramStart"/>
      <w:r w:rsidR="00866899" w:rsidRPr="007F02B6">
        <w:rPr>
          <w:b w:val="0"/>
          <w:sz w:val="28"/>
          <w:szCs w:val="28"/>
        </w:rPr>
        <w:t>α-</w:t>
      </w:r>
      <w:proofErr w:type="gramEnd"/>
      <w:r w:rsidRPr="007F02B6">
        <w:rPr>
          <w:b w:val="0"/>
          <w:sz w:val="28"/>
          <w:szCs w:val="28"/>
        </w:rPr>
        <w:t>фаза- твердый раствор замещения цинка в меди с кубической гранецентрированной решеткой.</w:t>
      </w:r>
    </w:p>
    <w:p w:rsidR="00C773D9" w:rsidRPr="007F02B6" w:rsidRDefault="00DC6103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23" type="#_x0000_t202" style="position:absolute;margin-left:309.25pt;margin-top:183.25pt;width:2in;height:1in;z-index:251862016" filled="f" stroked="f">
            <v:textbox>
              <w:txbxContent>
                <w:p w:rsidR="0027766F" w:rsidRPr="00866899" w:rsidRDefault="0027766F" w:rsidP="00C773D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Диаграмма «С</w:t>
                  </w:r>
                  <w:proofErr w:type="gramStart"/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u</w:t>
                  </w:r>
                  <w:proofErr w:type="gramEnd"/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 xml:space="preserve"> – Zn</w:t>
                  </w:r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xbxContent>
            </v:textbox>
            <w10:wrap type="square"/>
          </v:shape>
        </w:pict>
      </w:r>
      <w:r w:rsidR="00C773D9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81400" cy="299720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99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D9" w:rsidRPr="007F02B6" w:rsidRDefault="00C773D9" w:rsidP="00C773D9">
      <w:pPr>
        <w:pStyle w:val="a7"/>
        <w:jc w:val="both"/>
        <w:rPr>
          <w:b w:val="0"/>
          <w:sz w:val="28"/>
          <w:szCs w:val="28"/>
        </w:rPr>
      </w:pP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lastRenderedPageBreak/>
        <w:t xml:space="preserve">Эти сплавы: Л96, Л90, Л80, Л68, Л70- </w:t>
      </w:r>
      <w:proofErr w:type="gramStart"/>
      <w:r w:rsidRPr="007F02B6">
        <w:rPr>
          <w:b w:val="0"/>
          <w:sz w:val="28"/>
          <w:szCs w:val="28"/>
        </w:rPr>
        <w:t>пластичны</w:t>
      </w:r>
      <w:proofErr w:type="gramEnd"/>
      <w:r w:rsidRPr="007F02B6">
        <w:rPr>
          <w:b w:val="0"/>
          <w:sz w:val="28"/>
          <w:szCs w:val="28"/>
        </w:rPr>
        <w:t>, хорошо обрабатываются давлением.</w:t>
      </w:r>
      <w:r w:rsidR="00093BC2" w:rsidRPr="007F02B6">
        <w:rPr>
          <w:b w:val="0"/>
          <w:sz w:val="28"/>
          <w:szCs w:val="28"/>
        </w:rPr>
        <w:t xml:space="preserve"> </w:t>
      </w:r>
      <w:r w:rsidRPr="007F02B6">
        <w:rPr>
          <w:b w:val="0"/>
          <w:sz w:val="28"/>
          <w:szCs w:val="28"/>
        </w:rPr>
        <w:t>Двухфазные</w:t>
      </w:r>
      <w:proofErr w:type="gramStart"/>
      <w:r w:rsidRPr="007F02B6">
        <w:rPr>
          <w:b w:val="0"/>
          <w:sz w:val="28"/>
          <w:szCs w:val="28"/>
        </w:rPr>
        <w:t xml:space="preserve"> (α+β</w:t>
      </w:r>
      <w:r w:rsidRPr="007F02B6">
        <w:rPr>
          <w:b w:val="0"/>
          <w:sz w:val="28"/>
          <w:szCs w:val="28"/>
          <w:vertAlign w:val="superscript"/>
        </w:rPr>
        <w:t>'</w:t>
      </w:r>
      <w:r w:rsidRPr="007F02B6">
        <w:rPr>
          <w:b w:val="0"/>
          <w:sz w:val="28"/>
          <w:szCs w:val="28"/>
        </w:rPr>
        <w:t xml:space="preserve">) – </w:t>
      </w:r>
      <w:proofErr w:type="gramEnd"/>
      <w:r w:rsidRPr="007F02B6">
        <w:rPr>
          <w:b w:val="0"/>
          <w:sz w:val="28"/>
          <w:szCs w:val="28"/>
        </w:rPr>
        <w:t>латуни содержат от 39% до 45% цинка, например Л59. Эти сплавы имеют пониженную пластичность.</w:t>
      </w:r>
      <w:r w:rsidR="00093BC2" w:rsidRPr="007F02B6">
        <w:rPr>
          <w:b w:val="0"/>
          <w:sz w:val="28"/>
          <w:szCs w:val="28"/>
        </w:rPr>
        <w:t xml:space="preserve"> </w:t>
      </w:r>
      <w:r w:rsidRPr="007F02B6">
        <w:rPr>
          <w:b w:val="0"/>
          <w:sz w:val="28"/>
          <w:szCs w:val="28"/>
        </w:rPr>
        <w:t>Для улучшения их технологических и механических свой</w:t>
      </w:r>
      <w:proofErr w:type="gramStart"/>
      <w:r w:rsidRPr="007F02B6">
        <w:rPr>
          <w:b w:val="0"/>
          <w:sz w:val="28"/>
          <w:szCs w:val="28"/>
        </w:rPr>
        <w:t>ств дв</w:t>
      </w:r>
      <w:proofErr w:type="gramEnd"/>
      <w:r w:rsidRPr="007F02B6">
        <w:rPr>
          <w:b w:val="0"/>
          <w:sz w:val="28"/>
          <w:szCs w:val="28"/>
        </w:rPr>
        <w:t>ухфазные латуни легируют (ЛС59-1)</w:t>
      </w:r>
    </w:p>
    <w:p w:rsidR="00C773D9" w:rsidRPr="007F02B6" w:rsidRDefault="00C773D9" w:rsidP="00093BC2">
      <w:pPr>
        <w:pStyle w:val="a7"/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2.Бронза- это сплавы меди со всеми элементами кроме </w:t>
      </w:r>
      <w:r w:rsidRPr="007F02B6">
        <w:rPr>
          <w:b w:val="0"/>
          <w:sz w:val="28"/>
          <w:szCs w:val="28"/>
          <w:lang w:val="en-US"/>
        </w:rPr>
        <w:t>Zn</w:t>
      </w:r>
      <w:r w:rsidRPr="007F02B6">
        <w:rPr>
          <w:b w:val="0"/>
          <w:sz w:val="28"/>
          <w:szCs w:val="28"/>
        </w:rPr>
        <w:t xml:space="preserve"> и </w:t>
      </w:r>
      <w:r w:rsidRPr="007F02B6">
        <w:rPr>
          <w:b w:val="0"/>
          <w:sz w:val="28"/>
          <w:szCs w:val="28"/>
          <w:lang w:val="en-US"/>
        </w:rPr>
        <w:t>Ni</w:t>
      </w:r>
      <w:r w:rsidRPr="007F02B6">
        <w:rPr>
          <w:b w:val="0"/>
          <w:sz w:val="28"/>
          <w:szCs w:val="28"/>
        </w:rPr>
        <w:t>.</w:t>
      </w:r>
      <w:r w:rsidR="00481238" w:rsidRPr="007F02B6">
        <w:rPr>
          <w:b w:val="0"/>
          <w:sz w:val="28"/>
          <w:szCs w:val="28"/>
        </w:rPr>
        <w:t xml:space="preserve"> </w:t>
      </w:r>
      <w:r w:rsidRPr="007F02B6">
        <w:rPr>
          <w:b w:val="0"/>
          <w:sz w:val="28"/>
          <w:szCs w:val="28"/>
        </w:rPr>
        <w:t xml:space="preserve">Среди бронз наиболее </w:t>
      </w:r>
      <w:r w:rsidR="004768FD" w:rsidRPr="007F02B6">
        <w:rPr>
          <w:b w:val="0"/>
          <w:sz w:val="28"/>
          <w:szCs w:val="28"/>
        </w:rPr>
        <w:t>известны</w:t>
      </w:r>
      <w:r w:rsidRPr="007F02B6">
        <w:rPr>
          <w:b w:val="0"/>
          <w:sz w:val="28"/>
          <w:szCs w:val="28"/>
        </w:rPr>
        <w:t xml:space="preserve"> оловянистые, </w:t>
      </w:r>
      <w:r w:rsidR="004768FD" w:rsidRPr="007F02B6">
        <w:rPr>
          <w:b w:val="0"/>
          <w:sz w:val="28"/>
          <w:szCs w:val="28"/>
        </w:rPr>
        <w:t>например БрОФ</w:t>
      </w:r>
      <w:proofErr w:type="gramStart"/>
      <w:r w:rsidRPr="007F02B6">
        <w:rPr>
          <w:b w:val="0"/>
          <w:sz w:val="28"/>
          <w:szCs w:val="28"/>
        </w:rPr>
        <w:t>6</w:t>
      </w:r>
      <w:proofErr w:type="gramEnd"/>
      <w:r w:rsidRPr="007F02B6">
        <w:rPr>
          <w:b w:val="0"/>
          <w:sz w:val="28"/>
          <w:szCs w:val="28"/>
        </w:rPr>
        <w:t>.5-0,25</w:t>
      </w:r>
      <w:r w:rsidR="004768FD" w:rsidRPr="007F02B6">
        <w:rPr>
          <w:b w:val="0"/>
          <w:sz w:val="28"/>
          <w:szCs w:val="28"/>
        </w:rPr>
        <w:t xml:space="preserve">, </w:t>
      </w:r>
      <w:r w:rsidRPr="007F02B6">
        <w:rPr>
          <w:b w:val="0"/>
          <w:sz w:val="28"/>
          <w:szCs w:val="28"/>
        </w:rPr>
        <w:t xml:space="preserve"> </w:t>
      </w:r>
      <w:r w:rsidR="004768FD" w:rsidRPr="007F02B6">
        <w:rPr>
          <w:b w:val="0"/>
          <w:sz w:val="28"/>
          <w:szCs w:val="28"/>
        </w:rPr>
        <w:t>БрОЦС6-6-</w:t>
      </w:r>
      <w:r w:rsidRPr="007F02B6">
        <w:rPr>
          <w:b w:val="0"/>
          <w:sz w:val="28"/>
          <w:szCs w:val="28"/>
        </w:rPr>
        <w:t>3</w:t>
      </w:r>
      <w:r w:rsidR="004768FD" w:rsidRPr="007F02B6">
        <w:rPr>
          <w:b w:val="0"/>
          <w:sz w:val="28"/>
          <w:szCs w:val="28"/>
        </w:rPr>
        <w:t xml:space="preserve"> </w:t>
      </w:r>
      <w:r w:rsidRPr="007F02B6">
        <w:rPr>
          <w:b w:val="0"/>
          <w:sz w:val="28"/>
          <w:szCs w:val="28"/>
        </w:rPr>
        <w:t>и др.</w:t>
      </w:r>
    </w:p>
    <w:p w:rsidR="00C773D9" w:rsidRPr="007F02B6" w:rsidRDefault="00DC6103" w:rsidP="00C773D9">
      <w:pPr>
        <w:pStyle w:val="a7"/>
        <w:rPr>
          <w:b w:val="0"/>
          <w:sz w:val="28"/>
          <w:szCs w:val="28"/>
        </w:rPr>
      </w:pPr>
      <w:r>
        <w:rPr>
          <w:noProof/>
          <w:sz w:val="28"/>
          <w:szCs w:val="28"/>
        </w:rPr>
        <w:pict>
          <v:shape id="_x0000_s1224" type="#_x0000_t202" style="position:absolute;left:0;text-align:left;margin-left:336.25pt;margin-top:151.45pt;width:2in;height:1in;z-index:251863040" filled="f" stroked="f">
            <v:textbox>
              <w:txbxContent>
                <w:p w:rsidR="0027766F" w:rsidRPr="00866899" w:rsidRDefault="0027766F" w:rsidP="00C773D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Диаграмма «С</w:t>
                  </w:r>
                  <w:proofErr w:type="gramStart"/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u</w:t>
                  </w:r>
                  <w:proofErr w:type="gramEnd"/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 xml:space="preserve"> – </w:t>
                  </w:r>
                  <w:proofErr w:type="spellStart"/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Sn</w:t>
                  </w:r>
                  <w:proofErr w:type="spellEnd"/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xbxContent>
            </v:textbox>
            <w10:wrap type="square"/>
          </v:shape>
        </w:pict>
      </w:r>
      <w:r w:rsidR="00C773D9" w:rsidRPr="007F02B6">
        <w:rPr>
          <w:noProof/>
          <w:sz w:val="28"/>
          <w:szCs w:val="28"/>
        </w:rPr>
        <w:drawing>
          <wp:inline distT="0" distB="0" distL="0" distR="0">
            <wp:extent cx="2971800" cy="306070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06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Но из-за дефицитности олова в последнее время широко применяются алюминиевые бронзы: БрА5, БрА</w:t>
      </w:r>
      <w:proofErr w:type="gramStart"/>
      <w:r w:rsidRPr="007F02B6">
        <w:rPr>
          <w:b w:val="0"/>
          <w:sz w:val="28"/>
          <w:szCs w:val="28"/>
        </w:rPr>
        <w:t>7</w:t>
      </w:r>
      <w:proofErr w:type="gramEnd"/>
      <w:r w:rsidRPr="007F02B6">
        <w:rPr>
          <w:b w:val="0"/>
          <w:sz w:val="28"/>
          <w:szCs w:val="28"/>
        </w:rPr>
        <w:t xml:space="preserve">, </w:t>
      </w:r>
      <w:proofErr w:type="spellStart"/>
      <w:r w:rsidRPr="007F02B6">
        <w:rPr>
          <w:b w:val="0"/>
          <w:sz w:val="28"/>
          <w:szCs w:val="28"/>
        </w:rPr>
        <w:t>БрАЖ</w:t>
      </w:r>
      <w:proofErr w:type="spellEnd"/>
      <w:r w:rsidRPr="007F02B6">
        <w:rPr>
          <w:b w:val="0"/>
          <w:sz w:val="28"/>
          <w:szCs w:val="28"/>
        </w:rPr>
        <w:t xml:space="preserve"> 9-4, </w:t>
      </w:r>
      <w:proofErr w:type="spellStart"/>
      <w:r w:rsidRPr="007F02B6">
        <w:rPr>
          <w:b w:val="0"/>
          <w:sz w:val="28"/>
          <w:szCs w:val="28"/>
        </w:rPr>
        <w:t>БрАЖМц</w:t>
      </w:r>
      <w:proofErr w:type="spellEnd"/>
      <w:r w:rsidRPr="007F02B6">
        <w:rPr>
          <w:b w:val="0"/>
          <w:sz w:val="28"/>
          <w:szCs w:val="28"/>
        </w:rPr>
        <w:t xml:space="preserve"> 10-3-1.5.</w:t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Алюминиевые бронзы с содержанием до 9.8% алюминия при медленном охлаждении образую</w:t>
      </w:r>
      <w:proofErr w:type="gramStart"/>
      <w:r w:rsidRPr="007F02B6">
        <w:rPr>
          <w:b w:val="0"/>
          <w:sz w:val="28"/>
          <w:szCs w:val="28"/>
        </w:rPr>
        <w:t>т-</w:t>
      </w:r>
      <w:proofErr w:type="gramEnd"/>
      <w:r w:rsidRPr="007F02B6">
        <w:rPr>
          <w:b w:val="0"/>
          <w:sz w:val="28"/>
          <w:szCs w:val="28"/>
        </w:rPr>
        <w:t xml:space="preserve"> однородный твердый раствор алюминия в меди </w:t>
      </w:r>
    </w:p>
    <w:p w:rsidR="00C773D9" w:rsidRPr="007F02B6" w:rsidRDefault="00C773D9" w:rsidP="00C773D9">
      <w:pPr>
        <w:pStyle w:val="a7"/>
        <w:spacing w:line="276" w:lineRule="auto"/>
        <w:jc w:val="both"/>
        <w:rPr>
          <w:b w:val="0"/>
          <w:sz w:val="28"/>
          <w:szCs w:val="28"/>
          <w:lang w:val="en-US"/>
        </w:rPr>
      </w:pPr>
      <w:r w:rsidRPr="007F02B6">
        <w:rPr>
          <w:b w:val="0"/>
          <w:sz w:val="28"/>
          <w:szCs w:val="28"/>
        </w:rPr>
        <w:t>(</w:t>
      </w:r>
      <w:r w:rsidRPr="007F02B6">
        <w:rPr>
          <w:b w:val="0"/>
          <w:sz w:val="28"/>
          <w:szCs w:val="28"/>
          <w:lang w:val="en-US"/>
        </w:rPr>
        <w:t>α</w:t>
      </w:r>
      <w:r w:rsidRPr="007F02B6">
        <w:rPr>
          <w:b w:val="0"/>
          <w:sz w:val="28"/>
          <w:szCs w:val="28"/>
        </w:rPr>
        <w:t>- фаза)</w:t>
      </w:r>
      <w:r w:rsidRPr="007F02B6">
        <w:rPr>
          <w:b w:val="0"/>
          <w:sz w:val="28"/>
          <w:szCs w:val="28"/>
          <w:lang w:val="en-US"/>
        </w:rPr>
        <w:t>.</w:t>
      </w:r>
    </w:p>
    <w:p w:rsidR="00C773D9" w:rsidRPr="007F02B6" w:rsidRDefault="00DC6103" w:rsidP="00C773D9">
      <w:pPr>
        <w:pStyle w:val="a7"/>
        <w:jc w:val="left"/>
        <w:rPr>
          <w:b w:val="0"/>
          <w:sz w:val="28"/>
          <w:szCs w:val="28"/>
          <w:lang w:val="en-US"/>
        </w:rPr>
      </w:pPr>
      <w:r>
        <w:rPr>
          <w:noProof/>
          <w:sz w:val="28"/>
          <w:szCs w:val="28"/>
        </w:rPr>
        <w:pict>
          <v:shape id="_x0000_s1226" type="#_x0000_t202" style="position:absolute;margin-left:282.25pt;margin-top:200.65pt;width:2in;height:1in;z-index:251865088" filled="f" stroked="f">
            <v:textbox>
              <w:txbxContent>
                <w:p w:rsidR="0027766F" w:rsidRPr="00866899" w:rsidRDefault="0027766F" w:rsidP="00C773D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Диаграмма «С</w:t>
                  </w:r>
                  <w:proofErr w:type="gramStart"/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u</w:t>
                  </w:r>
                  <w:proofErr w:type="gramEnd"/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 xml:space="preserve"> – Al</w:t>
                  </w:r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xbxContent>
            </v:textbox>
            <w10:wrap type="square"/>
          </v:shape>
        </w:pict>
      </w:r>
      <w:r w:rsidR="00C773D9" w:rsidRPr="007F02B6">
        <w:rPr>
          <w:noProof/>
          <w:sz w:val="28"/>
          <w:szCs w:val="28"/>
        </w:rPr>
        <w:drawing>
          <wp:inline distT="0" distB="0" distL="0" distR="0">
            <wp:extent cx="3136900" cy="3429000"/>
            <wp:effectExtent l="1905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lastRenderedPageBreak/>
        <w:t xml:space="preserve">При содержании алюминия 9.8%- 15.2% структура состоит из </w:t>
      </w:r>
      <w:r w:rsidRPr="007F02B6">
        <w:rPr>
          <w:b w:val="0"/>
          <w:sz w:val="28"/>
          <w:szCs w:val="28"/>
          <w:lang w:val="en-US"/>
        </w:rPr>
        <w:t>α</w:t>
      </w:r>
      <w:r w:rsidRPr="007F02B6">
        <w:rPr>
          <w:b w:val="0"/>
          <w:sz w:val="28"/>
          <w:szCs w:val="28"/>
        </w:rPr>
        <w:t>- фазы и эвтектоида</w:t>
      </w:r>
      <w:proofErr w:type="gramStart"/>
      <w:r w:rsidRPr="007F02B6">
        <w:rPr>
          <w:b w:val="0"/>
          <w:sz w:val="28"/>
          <w:szCs w:val="28"/>
        </w:rPr>
        <w:t xml:space="preserve"> (</w:t>
      </w:r>
      <w:r w:rsidRPr="007F02B6">
        <w:rPr>
          <w:b w:val="0"/>
          <w:sz w:val="28"/>
          <w:szCs w:val="28"/>
          <w:lang w:val="en-US"/>
        </w:rPr>
        <w:t>α</w:t>
      </w:r>
      <w:r w:rsidRPr="007F02B6">
        <w:rPr>
          <w:b w:val="0"/>
          <w:sz w:val="28"/>
          <w:szCs w:val="28"/>
        </w:rPr>
        <w:t>+</w:t>
      </w:r>
      <w:r w:rsidRPr="007F02B6">
        <w:rPr>
          <w:b w:val="0"/>
          <w:sz w:val="28"/>
          <w:szCs w:val="28"/>
          <w:lang w:val="en-US"/>
        </w:rPr>
        <w:t>δ</w:t>
      </w:r>
      <w:r w:rsidRPr="007F02B6">
        <w:rPr>
          <w:b w:val="0"/>
          <w:sz w:val="28"/>
          <w:szCs w:val="28"/>
        </w:rPr>
        <w:t xml:space="preserve">)- </w:t>
      </w:r>
      <w:proofErr w:type="gramEnd"/>
      <w:r w:rsidRPr="007F02B6">
        <w:rPr>
          <w:b w:val="0"/>
          <w:sz w:val="28"/>
          <w:szCs w:val="28"/>
        </w:rPr>
        <w:t>двухфазные сплавы. Эти сплавы термически упрочняются (закалка+отпуск). После закалк</w:t>
      </w:r>
      <w:proofErr w:type="gramStart"/>
      <w:r w:rsidRPr="007F02B6">
        <w:rPr>
          <w:b w:val="0"/>
          <w:sz w:val="28"/>
          <w:szCs w:val="28"/>
        </w:rPr>
        <w:t>и-</w:t>
      </w:r>
      <w:proofErr w:type="gramEnd"/>
      <w:r w:rsidRPr="007F02B6">
        <w:rPr>
          <w:b w:val="0"/>
          <w:sz w:val="28"/>
          <w:szCs w:val="28"/>
        </w:rPr>
        <w:t xml:space="preserve"> структура игольчатых кристаллов </w:t>
      </w:r>
      <w:r w:rsidRPr="007F02B6">
        <w:rPr>
          <w:b w:val="0"/>
          <w:sz w:val="28"/>
          <w:szCs w:val="28"/>
          <w:lang w:val="en-US"/>
        </w:rPr>
        <w:t>β</w:t>
      </w:r>
      <w:r w:rsidRPr="007F02B6">
        <w:rPr>
          <w:b w:val="0"/>
          <w:sz w:val="28"/>
          <w:szCs w:val="28"/>
          <w:vertAlign w:val="superscript"/>
        </w:rPr>
        <w:t>’</w:t>
      </w:r>
      <w:r w:rsidRPr="007F02B6">
        <w:rPr>
          <w:b w:val="0"/>
          <w:sz w:val="28"/>
          <w:szCs w:val="28"/>
        </w:rPr>
        <w:t xml:space="preserve">- фазы. Двухфазные </w:t>
      </w:r>
      <w:r w:rsidR="004768FD" w:rsidRPr="007F02B6">
        <w:rPr>
          <w:b w:val="0"/>
          <w:sz w:val="28"/>
          <w:szCs w:val="28"/>
        </w:rPr>
        <w:t>алюминиевые</w:t>
      </w:r>
      <w:r w:rsidRPr="007F02B6">
        <w:rPr>
          <w:b w:val="0"/>
          <w:sz w:val="28"/>
          <w:szCs w:val="28"/>
        </w:rPr>
        <w:t xml:space="preserve"> сплавы, но менее </w:t>
      </w:r>
      <w:r w:rsidR="00093BC2" w:rsidRPr="007F02B6">
        <w:rPr>
          <w:b w:val="0"/>
          <w:sz w:val="28"/>
          <w:szCs w:val="28"/>
        </w:rPr>
        <w:t>пластичные,</w:t>
      </w:r>
      <w:r w:rsidRPr="007F02B6">
        <w:rPr>
          <w:b w:val="0"/>
          <w:sz w:val="28"/>
          <w:szCs w:val="28"/>
        </w:rPr>
        <w:t xml:space="preserve"> чем однофазные.</w:t>
      </w:r>
    </w:p>
    <w:p w:rsidR="00C773D9" w:rsidRPr="007F02B6" w:rsidRDefault="00C773D9" w:rsidP="00093BC2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Бериллиевые бронзы отличаются высокой прочностью, упругостью, высокой электро</w:t>
      </w:r>
      <w:r w:rsidR="004768FD" w:rsidRPr="007F02B6">
        <w:rPr>
          <w:rFonts w:ascii="Times New Roman" w:hAnsi="Times New Roman" w:cs="Times New Roman"/>
          <w:sz w:val="28"/>
          <w:szCs w:val="28"/>
        </w:rPr>
        <w:t>-</w:t>
      </w:r>
      <w:r w:rsidRPr="007F02B6">
        <w:rPr>
          <w:rFonts w:ascii="Times New Roman" w:hAnsi="Times New Roman" w:cs="Times New Roman"/>
          <w:sz w:val="28"/>
          <w:szCs w:val="28"/>
        </w:rPr>
        <w:t xml:space="preserve"> и теплопроводностью и коррозионной стойкостью. Бериллий обладает уменьшающейся с повышением температуры растворимостью меди, поэтому бериллиевые бронзы термически упрочняются. Наибольшее распространение получили бронзы БрБ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>; БрБНТ1,7; БрБНТ1,9.</w:t>
      </w:r>
    </w:p>
    <w:p w:rsidR="00C773D9" w:rsidRPr="007F02B6" w:rsidRDefault="00DC6103" w:rsidP="00C773D9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25" type="#_x0000_t202" style="position:absolute;left:0;text-align:left;margin-left:300.25pt;margin-top:209.65pt;width:2in;height:45pt;z-index:251864064" filled="f" stroked="f">
            <v:textbox>
              <w:txbxContent>
                <w:p w:rsidR="0027766F" w:rsidRPr="00866899" w:rsidRDefault="0027766F" w:rsidP="00C773D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Диаграмма «С</w:t>
                  </w:r>
                  <w:proofErr w:type="gramStart"/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u</w:t>
                  </w:r>
                  <w:proofErr w:type="gramEnd"/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 xml:space="preserve"> – Be</w:t>
                  </w:r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xbxContent>
            </v:textbox>
            <w10:wrap type="square"/>
          </v:shape>
        </w:pict>
      </w:r>
      <w:r w:rsidR="00C773D9"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82950" cy="3955173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0" cy="3955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D9" w:rsidRPr="007F02B6" w:rsidRDefault="00C773D9" w:rsidP="00C773D9">
      <w:pPr>
        <w:pStyle w:val="a7"/>
        <w:rPr>
          <w:b w:val="0"/>
          <w:sz w:val="28"/>
          <w:szCs w:val="28"/>
          <w:u w:val="single"/>
        </w:rPr>
      </w:pPr>
    </w:p>
    <w:p w:rsidR="00093BC2" w:rsidRPr="007F02B6" w:rsidRDefault="00093BC2" w:rsidP="00C773D9">
      <w:pPr>
        <w:pStyle w:val="a7"/>
        <w:rPr>
          <w:b w:val="0"/>
          <w:sz w:val="28"/>
          <w:szCs w:val="28"/>
          <w:u w:val="single"/>
        </w:rPr>
      </w:pPr>
    </w:p>
    <w:p w:rsidR="00093BC2" w:rsidRPr="007F02B6" w:rsidRDefault="00093BC2" w:rsidP="00C773D9">
      <w:pPr>
        <w:pStyle w:val="a7"/>
        <w:rPr>
          <w:b w:val="0"/>
          <w:sz w:val="28"/>
          <w:szCs w:val="28"/>
          <w:u w:val="single"/>
        </w:rPr>
      </w:pPr>
    </w:p>
    <w:p w:rsidR="00093BC2" w:rsidRPr="007F02B6" w:rsidRDefault="00093BC2" w:rsidP="00C773D9">
      <w:pPr>
        <w:pStyle w:val="a7"/>
        <w:rPr>
          <w:b w:val="0"/>
          <w:sz w:val="28"/>
          <w:szCs w:val="28"/>
          <w:u w:val="single"/>
        </w:rPr>
      </w:pPr>
    </w:p>
    <w:p w:rsidR="00C773D9" w:rsidRPr="007F02B6" w:rsidRDefault="00C773D9" w:rsidP="00C773D9">
      <w:pPr>
        <w:pStyle w:val="a7"/>
        <w:rPr>
          <w:b w:val="0"/>
          <w:sz w:val="28"/>
          <w:szCs w:val="28"/>
          <w:u w:val="single"/>
        </w:rPr>
      </w:pPr>
      <w:r w:rsidRPr="007F02B6">
        <w:rPr>
          <w:b w:val="0"/>
          <w:sz w:val="28"/>
          <w:szCs w:val="28"/>
          <w:u w:val="single"/>
        </w:rPr>
        <w:t>Сплавы алюминия.</w:t>
      </w:r>
    </w:p>
    <w:p w:rsidR="00C773D9" w:rsidRPr="007F02B6" w:rsidRDefault="00C773D9" w:rsidP="00C773D9">
      <w:pPr>
        <w:pStyle w:val="a7"/>
        <w:rPr>
          <w:b w:val="0"/>
          <w:sz w:val="28"/>
          <w:szCs w:val="28"/>
          <w:u w:val="single"/>
        </w:rPr>
      </w:pPr>
    </w:p>
    <w:p w:rsidR="00C773D9" w:rsidRPr="007F02B6" w:rsidRDefault="00C773D9" w:rsidP="00C773D9">
      <w:pPr>
        <w:pStyle w:val="a7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Деформируемые сплавы.</w:t>
      </w:r>
    </w:p>
    <w:p w:rsidR="00C773D9" w:rsidRPr="007F02B6" w:rsidRDefault="00C773D9" w:rsidP="00093BC2">
      <w:pPr>
        <w:pStyle w:val="a7"/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1.Низкопрочные</w:t>
      </w:r>
      <w:r w:rsidR="004768FD" w:rsidRPr="007F02B6">
        <w:rPr>
          <w:b w:val="0"/>
          <w:sz w:val="28"/>
          <w:szCs w:val="28"/>
        </w:rPr>
        <w:t xml:space="preserve"> </w:t>
      </w:r>
      <w:r w:rsidRPr="007F02B6">
        <w:rPr>
          <w:b w:val="0"/>
          <w:sz w:val="28"/>
          <w:szCs w:val="28"/>
        </w:rPr>
        <w:t>- сплавы системы “</w:t>
      </w:r>
      <w:proofErr w:type="gramStart"/>
      <w:r w:rsidRPr="007F02B6">
        <w:rPr>
          <w:b w:val="0"/>
          <w:sz w:val="28"/>
          <w:szCs w:val="28"/>
        </w:rPr>
        <w:t>А</w:t>
      </w:r>
      <w:proofErr w:type="gramEnd"/>
      <w:r w:rsidRPr="007F02B6">
        <w:rPr>
          <w:b w:val="0"/>
          <w:sz w:val="28"/>
          <w:szCs w:val="28"/>
          <w:lang w:val="en-US"/>
        </w:rPr>
        <w:t>l</w:t>
      </w:r>
      <w:r w:rsidRPr="007F02B6">
        <w:rPr>
          <w:b w:val="0"/>
          <w:sz w:val="28"/>
          <w:szCs w:val="28"/>
        </w:rPr>
        <w:t>-</w:t>
      </w:r>
      <w:r w:rsidRPr="007F02B6">
        <w:rPr>
          <w:b w:val="0"/>
          <w:sz w:val="28"/>
          <w:szCs w:val="28"/>
          <w:lang w:val="en-US"/>
        </w:rPr>
        <w:t>Mg</w:t>
      </w:r>
      <w:r w:rsidRPr="007F02B6">
        <w:rPr>
          <w:b w:val="0"/>
          <w:sz w:val="28"/>
          <w:szCs w:val="28"/>
        </w:rPr>
        <w:t>'' :АМг</w:t>
      </w:r>
      <w:proofErr w:type="gramStart"/>
      <w:r w:rsidRPr="007F02B6">
        <w:rPr>
          <w:b w:val="0"/>
          <w:sz w:val="28"/>
          <w:szCs w:val="28"/>
        </w:rPr>
        <w:t>2</w:t>
      </w:r>
      <w:proofErr w:type="gramEnd"/>
      <w:r w:rsidRPr="007F02B6">
        <w:rPr>
          <w:b w:val="0"/>
          <w:sz w:val="28"/>
          <w:szCs w:val="28"/>
        </w:rPr>
        <w:t>, АМг-3…А</w:t>
      </w:r>
      <w:r w:rsidRPr="007F02B6">
        <w:rPr>
          <w:b w:val="0"/>
          <w:sz w:val="28"/>
          <w:szCs w:val="28"/>
          <w:lang w:val="en-US"/>
        </w:rPr>
        <w:t>M</w:t>
      </w:r>
      <w:r w:rsidRPr="007F02B6">
        <w:rPr>
          <w:b w:val="0"/>
          <w:sz w:val="28"/>
          <w:szCs w:val="28"/>
        </w:rPr>
        <w:t>г6.</w:t>
      </w:r>
    </w:p>
    <w:p w:rsidR="00C773D9" w:rsidRPr="007F02B6" w:rsidRDefault="004768FD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Однофазные </w:t>
      </w:r>
      <w:proofErr w:type="gramStart"/>
      <w:r w:rsidRPr="007F02B6">
        <w:rPr>
          <w:b w:val="0"/>
          <w:sz w:val="28"/>
          <w:szCs w:val="28"/>
        </w:rPr>
        <w:t>α-</w:t>
      </w:r>
      <w:proofErr w:type="gramEnd"/>
      <w:r w:rsidR="00C773D9" w:rsidRPr="007F02B6">
        <w:rPr>
          <w:b w:val="0"/>
          <w:sz w:val="28"/>
          <w:szCs w:val="28"/>
        </w:rPr>
        <w:t>сплавы</w:t>
      </w:r>
      <w:r w:rsidRPr="007F02B6">
        <w:rPr>
          <w:b w:val="0"/>
          <w:sz w:val="28"/>
          <w:szCs w:val="28"/>
        </w:rPr>
        <w:t xml:space="preserve"> </w:t>
      </w:r>
      <w:r w:rsidR="00C773D9" w:rsidRPr="007F02B6">
        <w:rPr>
          <w:b w:val="0"/>
          <w:sz w:val="28"/>
          <w:szCs w:val="28"/>
        </w:rPr>
        <w:t>- пластичны, хорошо обрабатываются давлением, подвергаются сварке.</w:t>
      </w:r>
    </w:p>
    <w:p w:rsidR="00C773D9" w:rsidRPr="007F02B6" w:rsidRDefault="00DC6103" w:rsidP="00C773D9">
      <w:pPr>
        <w:pStyle w:val="a7"/>
        <w:jc w:val="both"/>
        <w:rPr>
          <w:b w:val="0"/>
          <w:sz w:val="28"/>
          <w:szCs w:val="28"/>
          <w:lang w:val="en-US"/>
        </w:rPr>
      </w:pPr>
      <w:r>
        <w:rPr>
          <w:noProof/>
          <w:sz w:val="28"/>
          <w:szCs w:val="28"/>
        </w:rPr>
        <w:lastRenderedPageBreak/>
        <w:pict>
          <v:shape id="_x0000_s1227" type="#_x0000_t202" style="position:absolute;left:0;text-align:left;margin-left:246.25pt;margin-top:159.95pt;width:2in;height:45pt;z-index:251866112" filled="f" stroked="f">
            <v:textbox>
              <w:txbxContent>
                <w:p w:rsidR="0027766F" w:rsidRPr="00866899" w:rsidRDefault="0027766F" w:rsidP="00C773D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Диаграмма «</w:t>
                  </w:r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Al - Mg</w:t>
                  </w:r>
                  <w:r w:rsidRPr="00866899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xbxContent>
            </v:textbox>
            <w10:wrap type="square"/>
          </v:shape>
        </w:pict>
      </w:r>
      <w:r w:rsidR="00C773D9" w:rsidRPr="007F02B6">
        <w:rPr>
          <w:noProof/>
          <w:sz w:val="28"/>
          <w:szCs w:val="28"/>
        </w:rPr>
        <w:drawing>
          <wp:inline distT="0" distB="0" distL="0" distR="0">
            <wp:extent cx="3321050" cy="3412038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3412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  <w:lang w:val="en-US"/>
        </w:rPr>
      </w:pP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2.Сплавы нормальной прочности- дуралюмины- сплавы системы</w:t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«</w:t>
      </w:r>
      <w:r w:rsidRPr="007F02B6">
        <w:rPr>
          <w:b w:val="0"/>
          <w:sz w:val="28"/>
          <w:szCs w:val="28"/>
          <w:lang w:val="en-US"/>
        </w:rPr>
        <w:t>Al</w:t>
      </w:r>
      <w:r w:rsidRPr="007F02B6">
        <w:rPr>
          <w:b w:val="0"/>
          <w:sz w:val="28"/>
          <w:szCs w:val="28"/>
        </w:rPr>
        <w:t>-</w:t>
      </w:r>
      <w:r w:rsidRPr="007F02B6">
        <w:rPr>
          <w:b w:val="0"/>
          <w:sz w:val="28"/>
          <w:szCs w:val="28"/>
          <w:lang w:val="en-US"/>
        </w:rPr>
        <w:t>Cu</w:t>
      </w:r>
      <w:r w:rsidRPr="007F02B6">
        <w:rPr>
          <w:b w:val="0"/>
          <w:sz w:val="28"/>
          <w:szCs w:val="28"/>
        </w:rPr>
        <w:t>-</w:t>
      </w:r>
      <w:r w:rsidRPr="007F02B6">
        <w:rPr>
          <w:b w:val="0"/>
          <w:sz w:val="28"/>
          <w:szCs w:val="28"/>
          <w:lang w:val="en-US"/>
        </w:rPr>
        <w:t>Mg</w:t>
      </w:r>
      <w:r w:rsidRPr="007F02B6">
        <w:rPr>
          <w:b w:val="0"/>
          <w:sz w:val="28"/>
          <w:szCs w:val="28"/>
        </w:rPr>
        <w:t>»6Д1, Д</w:t>
      </w:r>
      <w:proofErr w:type="gramStart"/>
      <w:r w:rsidRPr="007F02B6">
        <w:rPr>
          <w:b w:val="0"/>
          <w:sz w:val="28"/>
          <w:szCs w:val="28"/>
        </w:rPr>
        <w:t>6</w:t>
      </w:r>
      <w:proofErr w:type="gramEnd"/>
      <w:r w:rsidRPr="007F02B6">
        <w:rPr>
          <w:b w:val="0"/>
          <w:sz w:val="28"/>
          <w:szCs w:val="28"/>
        </w:rPr>
        <w:t>, Д16, Д18- обладают высокой прочностью.</w:t>
      </w:r>
      <w:r w:rsidR="00093BC2" w:rsidRPr="007F02B6">
        <w:rPr>
          <w:b w:val="0"/>
          <w:sz w:val="28"/>
          <w:szCs w:val="28"/>
        </w:rPr>
        <w:t xml:space="preserve"> </w:t>
      </w:r>
      <w:r w:rsidRPr="007F02B6">
        <w:rPr>
          <w:b w:val="0"/>
          <w:sz w:val="28"/>
          <w:szCs w:val="28"/>
        </w:rPr>
        <w:t>В дуралюминах после отжига структура</w:t>
      </w:r>
      <w:r w:rsidR="004768FD" w:rsidRPr="007F02B6">
        <w:rPr>
          <w:b w:val="0"/>
          <w:sz w:val="28"/>
          <w:szCs w:val="28"/>
        </w:rPr>
        <w:t xml:space="preserve"> – α-</w:t>
      </w:r>
      <w:r w:rsidRPr="007F02B6">
        <w:rPr>
          <w:b w:val="0"/>
          <w:sz w:val="28"/>
          <w:szCs w:val="28"/>
        </w:rPr>
        <w:t xml:space="preserve">твердый раствор на базе алюминия, химическое соединение </w:t>
      </w:r>
      <w:r w:rsidRPr="007F02B6">
        <w:rPr>
          <w:b w:val="0"/>
          <w:sz w:val="28"/>
          <w:szCs w:val="28"/>
          <w:lang w:val="en-US"/>
        </w:rPr>
        <w:t>Cu</w:t>
      </w:r>
      <w:r w:rsidRPr="007F02B6">
        <w:rPr>
          <w:b w:val="0"/>
          <w:sz w:val="28"/>
          <w:szCs w:val="28"/>
          <w:vertAlign w:val="subscript"/>
        </w:rPr>
        <w:t>2</w:t>
      </w:r>
      <w:proofErr w:type="spellStart"/>
      <w:r w:rsidRPr="007F02B6">
        <w:rPr>
          <w:b w:val="0"/>
          <w:sz w:val="28"/>
          <w:szCs w:val="28"/>
          <w:lang w:val="en-US"/>
        </w:rPr>
        <w:t>AlFe</w:t>
      </w:r>
      <w:proofErr w:type="spellEnd"/>
      <w:r w:rsidRPr="007F02B6">
        <w:rPr>
          <w:b w:val="0"/>
          <w:sz w:val="28"/>
          <w:szCs w:val="28"/>
        </w:rPr>
        <w:t xml:space="preserve"> (</w:t>
      </w:r>
      <w:r w:rsidRPr="007F02B6">
        <w:rPr>
          <w:b w:val="0"/>
          <w:sz w:val="28"/>
          <w:szCs w:val="28"/>
          <w:lang w:val="en-US"/>
        </w:rPr>
        <w:t>N</w:t>
      </w:r>
      <w:r w:rsidRPr="007F02B6">
        <w:rPr>
          <w:b w:val="0"/>
          <w:sz w:val="28"/>
          <w:szCs w:val="28"/>
        </w:rPr>
        <w:t xml:space="preserve">-фаза), фаза </w:t>
      </w:r>
      <w:proofErr w:type="spellStart"/>
      <w:r w:rsidRPr="007F02B6">
        <w:rPr>
          <w:b w:val="0"/>
          <w:sz w:val="28"/>
          <w:szCs w:val="28"/>
          <w:lang w:val="en-US"/>
        </w:rPr>
        <w:t>Al</w:t>
      </w:r>
      <w:r w:rsidRPr="007F02B6">
        <w:rPr>
          <w:b w:val="0"/>
          <w:sz w:val="28"/>
          <w:szCs w:val="28"/>
          <w:vertAlign w:val="subscript"/>
          <w:lang w:val="en-US"/>
        </w:rPr>
        <w:t>x</w:t>
      </w:r>
      <w:r w:rsidRPr="007F02B6">
        <w:rPr>
          <w:b w:val="0"/>
          <w:sz w:val="28"/>
          <w:szCs w:val="28"/>
          <w:lang w:val="en-US"/>
        </w:rPr>
        <w:t>Cu</w:t>
      </w:r>
      <w:r w:rsidRPr="007F02B6">
        <w:rPr>
          <w:b w:val="0"/>
          <w:sz w:val="28"/>
          <w:szCs w:val="28"/>
          <w:vertAlign w:val="subscript"/>
          <w:lang w:val="en-US"/>
        </w:rPr>
        <w:t>y</w:t>
      </w:r>
      <w:r w:rsidRPr="007F02B6">
        <w:rPr>
          <w:b w:val="0"/>
          <w:sz w:val="28"/>
          <w:szCs w:val="28"/>
          <w:lang w:val="en-US"/>
        </w:rPr>
        <w:t>Mg</w:t>
      </w:r>
      <w:r w:rsidRPr="007F02B6">
        <w:rPr>
          <w:b w:val="0"/>
          <w:sz w:val="28"/>
          <w:szCs w:val="28"/>
          <w:vertAlign w:val="subscript"/>
          <w:lang w:val="en-US"/>
        </w:rPr>
        <w:t>z</w:t>
      </w:r>
      <w:proofErr w:type="spellEnd"/>
      <w:r w:rsidRPr="007F02B6">
        <w:rPr>
          <w:b w:val="0"/>
          <w:sz w:val="28"/>
          <w:szCs w:val="28"/>
          <w:vertAlign w:val="subscript"/>
        </w:rPr>
        <w:t xml:space="preserve"> </w:t>
      </w:r>
      <w:r w:rsidR="00093BC2" w:rsidRPr="007F02B6">
        <w:rPr>
          <w:b w:val="0"/>
          <w:sz w:val="28"/>
          <w:szCs w:val="28"/>
          <w:vertAlign w:val="subscript"/>
        </w:rPr>
        <w:t xml:space="preserve"> </w:t>
      </w:r>
      <w:r w:rsidRPr="007F02B6">
        <w:rPr>
          <w:b w:val="0"/>
          <w:sz w:val="28"/>
          <w:szCs w:val="28"/>
        </w:rPr>
        <w:t>(</w:t>
      </w:r>
      <w:r w:rsidRPr="007F02B6">
        <w:rPr>
          <w:b w:val="0"/>
          <w:sz w:val="28"/>
          <w:szCs w:val="28"/>
          <w:lang w:val="en-US"/>
        </w:rPr>
        <w:t>W</w:t>
      </w:r>
      <w:r w:rsidRPr="007F02B6">
        <w:rPr>
          <w:b w:val="0"/>
          <w:sz w:val="28"/>
          <w:szCs w:val="28"/>
        </w:rPr>
        <w:t xml:space="preserve">- фаза) и соединение </w:t>
      </w:r>
      <w:r w:rsidRPr="007F02B6">
        <w:rPr>
          <w:b w:val="0"/>
          <w:sz w:val="28"/>
          <w:szCs w:val="28"/>
          <w:lang w:val="en-US"/>
        </w:rPr>
        <w:t>Mg</w:t>
      </w:r>
      <w:r w:rsidRPr="007F02B6">
        <w:rPr>
          <w:b w:val="0"/>
          <w:sz w:val="28"/>
          <w:szCs w:val="28"/>
          <w:vertAlign w:val="subscript"/>
        </w:rPr>
        <w:t>2</w:t>
      </w:r>
      <w:r w:rsidRPr="007F02B6">
        <w:rPr>
          <w:b w:val="0"/>
          <w:sz w:val="28"/>
          <w:szCs w:val="28"/>
          <w:lang w:val="en-US"/>
        </w:rPr>
        <w:t>Si</w:t>
      </w:r>
      <w:r w:rsidRPr="007F02B6">
        <w:rPr>
          <w:b w:val="0"/>
          <w:sz w:val="28"/>
          <w:szCs w:val="28"/>
        </w:rPr>
        <w:t>.</w:t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Фазы: </w:t>
      </w:r>
      <w:r w:rsidRPr="007F02B6">
        <w:rPr>
          <w:b w:val="0"/>
          <w:sz w:val="28"/>
          <w:szCs w:val="28"/>
          <w:lang w:val="en-US"/>
        </w:rPr>
        <w:t>Mg</w:t>
      </w:r>
      <w:r w:rsidRPr="007F02B6">
        <w:rPr>
          <w:b w:val="0"/>
          <w:sz w:val="28"/>
          <w:szCs w:val="28"/>
          <w:vertAlign w:val="subscript"/>
        </w:rPr>
        <w:t>2</w:t>
      </w:r>
      <w:r w:rsidRPr="007F02B6">
        <w:rPr>
          <w:b w:val="0"/>
          <w:sz w:val="28"/>
          <w:szCs w:val="28"/>
          <w:lang w:val="en-US"/>
        </w:rPr>
        <w:t>Si</w:t>
      </w:r>
      <w:r w:rsidRPr="007F02B6">
        <w:rPr>
          <w:b w:val="0"/>
          <w:sz w:val="28"/>
          <w:szCs w:val="28"/>
        </w:rPr>
        <w:t xml:space="preserve"> и </w:t>
      </w:r>
      <w:proofErr w:type="spellStart"/>
      <w:proofErr w:type="gramStart"/>
      <w:r w:rsidRPr="007F02B6">
        <w:rPr>
          <w:b w:val="0"/>
          <w:sz w:val="28"/>
          <w:szCs w:val="28"/>
          <w:lang w:val="en-US"/>
        </w:rPr>
        <w:t>Al</w:t>
      </w:r>
      <w:r w:rsidRPr="007F02B6">
        <w:rPr>
          <w:b w:val="0"/>
          <w:sz w:val="28"/>
          <w:szCs w:val="28"/>
          <w:vertAlign w:val="subscript"/>
          <w:lang w:val="en-US"/>
        </w:rPr>
        <w:t>x</w:t>
      </w:r>
      <w:r w:rsidRPr="007F02B6">
        <w:rPr>
          <w:b w:val="0"/>
          <w:sz w:val="28"/>
          <w:szCs w:val="28"/>
          <w:lang w:val="en-US"/>
        </w:rPr>
        <w:t>Cu</w:t>
      </w:r>
      <w:r w:rsidRPr="007F02B6">
        <w:rPr>
          <w:b w:val="0"/>
          <w:sz w:val="28"/>
          <w:szCs w:val="28"/>
          <w:vertAlign w:val="subscript"/>
          <w:lang w:val="en-US"/>
        </w:rPr>
        <w:t>y</w:t>
      </w:r>
      <w:r w:rsidRPr="007F02B6">
        <w:rPr>
          <w:b w:val="0"/>
          <w:sz w:val="28"/>
          <w:szCs w:val="28"/>
          <w:lang w:val="en-US"/>
        </w:rPr>
        <w:t>Mg</w:t>
      </w:r>
      <w:r w:rsidRPr="007F02B6">
        <w:rPr>
          <w:b w:val="0"/>
          <w:sz w:val="28"/>
          <w:szCs w:val="28"/>
          <w:vertAlign w:val="subscript"/>
          <w:lang w:val="en-US"/>
        </w:rPr>
        <w:t>z</w:t>
      </w:r>
      <w:proofErr w:type="spellEnd"/>
      <w:r w:rsidRPr="007F02B6">
        <w:rPr>
          <w:b w:val="0"/>
          <w:sz w:val="28"/>
          <w:szCs w:val="28"/>
          <w:vertAlign w:val="subscript"/>
        </w:rPr>
        <w:t xml:space="preserve">  </w:t>
      </w:r>
      <w:r w:rsidRPr="007F02B6">
        <w:rPr>
          <w:b w:val="0"/>
          <w:sz w:val="28"/>
          <w:szCs w:val="28"/>
        </w:rPr>
        <w:t>после</w:t>
      </w:r>
      <w:proofErr w:type="gramEnd"/>
      <w:r w:rsidRPr="007F02B6">
        <w:rPr>
          <w:b w:val="0"/>
          <w:sz w:val="28"/>
          <w:szCs w:val="28"/>
        </w:rPr>
        <w:t xml:space="preserve"> травления не выявляются.</w:t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После закалки в сплавах фиксируется пересыщенный </w:t>
      </w:r>
      <w:r w:rsidRPr="007F02B6">
        <w:rPr>
          <w:b w:val="0"/>
          <w:sz w:val="28"/>
          <w:szCs w:val="28"/>
          <w:lang w:val="en-US"/>
        </w:rPr>
        <w:t>α</w:t>
      </w:r>
      <w:r w:rsidRPr="007F02B6">
        <w:rPr>
          <w:b w:val="0"/>
          <w:sz w:val="28"/>
          <w:szCs w:val="28"/>
        </w:rPr>
        <w:t xml:space="preserve"> твердый раствор на основе алюминия и до старения в течение 40- 60 минут сплав обладает максимальной пластичностью. После естественного или искусственного старения в сплаве выпадают упрочняющие фазы. Структура сплава: </w:t>
      </w:r>
      <w:r w:rsidRPr="007F02B6">
        <w:rPr>
          <w:b w:val="0"/>
          <w:sz w:val="28"/>
          <w:szCs w:val="28"/>
          <w:lang w:val="en-US"/>
        </w:rPr>
        <w:t>α</w:t>
      </w:r>
      <w:r w:rsidRPr="007F02B6">
        <w:rPr>
          <w:b w:val="0"/>
          <w:sz w:val="28"/>
          <w:szCs w:val="28"/>
        </w:rPr>
        <w:t xml:space="preserve"> раствор и включения, нерастворимых в алюминии при нагреве фаз, а также мелкодисперсные включения, выделившиеся при старении (упрочняющие фазы).</w:t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3.Ковочные сплавы АК</w:t>
      </w:r>
      <w:proofErr w:type="gramStart"/>
      <w:r w:rsidRPr="007F02B6">
        <w:rPr>
          <w:b w:val="0"/>
          <w:sz w:val="28"/>
          <w:szCs w:val="28"/>
        </w:rPr>
        <w:t>4</w:t>
      </w:r>
      <w:proofErr w:type="gramEnd"/>
      <w:r w:rsidRPr="007F02B6">
        <w:rPr>
          <w:b w:val="0"/>
          <w:sz w:val="28"/>
          <w:szCs w:val="28"/>
        </w:rPr>
        <w:t>, АК6, АК8- сплавы на основе системы “</w:t>
      </w:r>
      <w:r w:rsidRPr="007F02B6">
        <w:rPr>
          <w:b w:val="0"/>
          <w:sz w:val="28"/>
          <w:szCs w:val="28"/>
          <w:lang w:val="en-US"/>
        </w:rPr>
        <w:t>Al</w:t>
      </w:r>
      <w:r w:rsidRPr="007F02B6">
        <w:rPr>
          <w:b w:val="0"/>
          <w:sz w:val="28"/>
          <w:szCs w:val="28"/>
        </w:rPr>
        <w:t>-</w:t>
      </w:r>
      <w:r w:rsidRPr="007F02B6">
        <w:rPr>
          <w:b w:val="0"/>
          <w:sz w:val="28"/>
          <w:szCs w:val="28"/>
          <w:lang w:val="en-US"/>
        </w:rPr>
        <w:t>Cu</w:t>
      </w:r>
      <w:r w:rsidRPr="007F02B6">
        <w:rPr>
          <w:b w:val="0"/>
          <w:sz w:val="28"/>
          <w:szCs w:val="28"/>
        </w:rPr>
        <w:t>'' применяются для получения заготовок методом горячей пластической деформации (ковка, штамповка).</w:t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  <w:u w:val="single"/>
        </w:rPr>
      </w:pPr>
      <w:r w:rsidRPr="007F02B6">
        <w:rPr>
          <w:b w:val="0"/>
          <w:sz w:val="28"/>
          <w:szCs w:val="28"/>
          <w:u w:val="single"/>
        </w:rPr>
        <w:t>Литейные сплавы.</w:t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Лучшими литейными свойствами обладают сплавы системы «</w:t>
      </w:r>
      <w:r w:rsidRPr="007F02B6">
        <w:rPr>
          <w:b w:val="0"/>
          <w:sz w:val="28"/>
          <w:szCs w:val="28"/>
          <w:lang w:val="en-US"/>
        </w:rPr>
        <w:t>Al</w:t>
      </w:r>
      <w:r w:rsidRPr="007F02B6">
        <w:rPr>
          <w:b w:val="0"/>
          <w:sz w:val="28"/>
          <w:szCs w:val="28"/>
        </w:rPr>
        <w:t>-</w:t>
      </w:r>
      <w:r w:rsidRPr="007F02B6">
        <w:rPr>
          <w:b w:val="0"/>
          <w:sz w:val="28"/>
          <w:szCs w:val="28"/>
          <w:lang w:val="en-US"/>
        </w:rPr>
        <w:t>Si</w:t>
      </w:r>
      <w:r w:rsidRPr="007F02B6">
        <w:rPr>
          <w:b w:val="0"/>
          <w:sz w:val="28"/>
          <w:szCs w:val="28"/>
        </w:rPr>
        <w:t>»- силумины.</w:t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Силумины содержат от 5% до 14% кремния. Силумины не упрочняются термической обработкой, т. к. кремний практически не растворяется в алюминии при комнатной температуре, а при 500</w:t>
      </w:r>
      <w:proofErr w:type="gramStart"/>
      <w:r w:rsidRPr="007F02B6">
        <w:rPr>
          <w:b w:val="0"/>
          <w:sz w:val="28"/>
          <w:szCs w:val="28"/>
        </w:rPr>
        <w:t>˚С</w:t>
      </w:r>
      <w:proofErr w:type="gramEnd"/>
      <w:r w:rsidRPr="007F02B6">
        <w:rPr>
          <w:b w:val="0"/>
          <w:sz w:val="28"/>
          <w:szCs w:val="28"/>
        </w:rPr>
        <w:t xml:space="preserve"> растворимость – 0.8%.(Сплав АК-12, </w:t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АК – 8, АК - 9)</w:t>
      </w:r>
    </w:p>
    <w:p w:rsidR="00C773D9" w:rsidRPr="007F02B6" w:rsidRDefault="00C773D9" w:rsidP="00093BC2">
      <w:pPr>
        <w:pStyle w:val="a7"/>
        <w:spacing w:line="360" w:lineRule="auto"/>
        <w:jc w:val="both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  <w:u w:val="single"/>
        </w:rPr>
        <w:lastRenderedPageBreak/>
        <w:t>Структура сплавов</w:t>
      </w:r>
      <w:r w:rsidRPr="007F02B6">
        <w:rPr>
          <w:b w:val="0"/>
          <w:sz w:val="28"/>
          <w:szCs w:val="28"/>
        </w:rPr>
        <w:t>- с содержанием кремния до 4.3%- α твердый раствор кремния в алюминии и эвтектики (</w:t>
      </w:r>
      <w:r w:rsidRPr="007F02B6">
        <w:rPr>
          <w:b w:val="0"/>
          <w:sz w:val="28"/>
          <w:szCs w:val="28"/>
          <w:lang w:val="en-US"/>
        </w:rPr>
        <w:t>Al</w:t>
      </w:r>
      <w:r w:rsidRPr="007F02B6">
        <w:rPr>
          <w:b w:val="0"/>
          <w:sz w:val="28"/>
          <w:szCs w:val="28"/>
        </w:rPr>
        <w:t>+</w:t>
      </w:r>
      <w:r w:rsidRPr="007F02B6">
        <w:rPr>
          <w:b w:val="0"/>
          <w:sz w:val="28"/>
          <w:szCs w:val="28"/>
          <w:lang w:val="en-US"/>
        </w:rPr>
        <w:t>Si</w:t>
      </w:r>
      <w:r w:rsidRPr="007F02B6">
        <w:rPr>
          <w:b w:val="0"/>
          <w:sz w:val="28"/>
          <w:szCs w:val="28"/>
        </w:rPr>
        <w:t xml:space="preserve">)- </w:t>
      </w:r>
      <w:r w:rsidRPr="007F02B6">
        <w:rPr>
          <w:b w:val="0"/>
          <w:sz w:val="28"/>
          <w:szCs w:val="28"/>
          <w:lang w:val="en-US"/>
        </w:rPr>
        <w:t>c</w:t>
      </w:r>
      <w:r w:rsidRPr="007F02B6">
        <w:rPr>
          <w:b w:val="0"/>
          <w:sz w:val="28"/>
          <w:szCs w:val="28"/>
        </w:rPr>
        <w:t xml:space="preserve"> содержанием больше 4.3%</w:t>
      </w:r>
      <w:r w:rsidRPr="007F02B6">
        <w:rPr>
          <w:b w:val="0"/>
          <w:sz w:val="28"/>
          <w:szCs w:val="28"/>
          <w:lang w:val="en-US"/>
        </w:rPr>
        <w:t>Si</w:t>
      </w:r>
      <w:r w:rsidRPr="007F02B6">
        <w:rPr>
          <w:b w:val="0"/>
          <w:sz w:val="28"/>
          <w:szCs w:val="28"/>
        </w:rPr>
        <w:t xml:space="preserve"> – первичные кристаллы кремни</w:t>
      </w:r>
      <w:proofErr w:type="gramStart"/>
      <w:r w:rsidRPr="007F02B6">
        <w:rPr>
          <w:b w:val="0"/>
          <w:sz w:val="28"/>
          <w:szCs w:val="28"/>
        </w:rPr>
        <w:t>я-</w:t>
      </w:r>
      <w:proofErr w:type="gramEnd"/>
      <w:r w:rsidRPr="007F02B6">
        <w:rPr>
          <w:b w:val="0"/>
          <w:sz w:val="28"/>
          <w:szCs w:val="28"/>
        </w:rPr>
        <w:t xml:space="preserve"> эвтектика (</w:t>
      </w:r>
      <w:proofErr w:type="spellStart"/>
      <w:r w:rsidRPr="007F02B6">
        <w:rPr>
          <w:b w:val="0"/>
          <w:sz w:val="28"/>
          <w:szCs w:val="28"/>
        </w:rPr>
        <w:t>Al+Si</w:t>
      </w:r>
      <w:proofErr w:type="spellEnd"/>
      <w:r w:rsidRPr="007F02B6">
        <w:rPr>
          <w:b w:val="0"/>
          <w:sz w:val="28"/>
          <w:szCs w:val="28"/>
        </w:rPr>
        <w:t>). Так как выделения кремния крупные, эти сплавы модифицируют натрием для измельчения кристаллов.</w:t>
      </w:r>
    </w:p>
    <w:p w:rsidR="00C773D9" w:rsidRPr="007F02B6" w:rsidRDefault="00DC6103" w:rsidP="00C773D9">
      <w:pPr>
        <w:pStyle w:val="a7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28" type="#_x0000_t202" style="position:absolute;margin-left:282.25pt;margin-top:232.1pt;width:2in;height:45pt;z-index:251867136" filled="f" stroked="f">
            <v:textbox>
              <w:txbxContent>
                <w:p w:rsidR="0027766F" w:rsidRPr="00967F6B" w:rsidRDefault="0027766F" w:rsidP="00C773D9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967F6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Диаграмма «</w:t>
                  </w:r>
                  <w:r w:rsidRPr="00967F6B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Al - Si</w:t>
                  </w:r>
                  <w:r w:rsidRPr="00967F6B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xbxContent>
            </v:textbox>
            <w10:wrap type="square"/>
          </v:shape>
        </w:pict>
      </w:r>
      <w:r w:rsidR="00C773D9" w:rsidRPr="007F02B6">
        <w:rPr>
          <w:noProof/>
          <w:sz w:val="28"/>
          <w:szCs w:val="28"/>
        </w:rPr>
        <w:drawing>
          <wp:inline distT="0" distB="0" distL="0" distR="0">
            <wp:extent cx="3467100" cy="373380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967F6B" w:rsidRPr="007F02B6" w:rsidRDefault="00967F6B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Микроструктуры цветных сплавов.</w:t>
      </w:r>
    </w:p>
    <w:p w:rsidR="00C773D9" w:rsidRPr="007F02B6" w:rsidRDefault="00C773D9" w:rsidP="00C773D9">
      <w:pPr>
        <w:pStyle w:val="a7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Латунь</w:t>
      </w:r>
    </w:p>
    <w:p w:rsidR="00C773D9" w:rsidRPr="007F02B6" w:rsidRDefault="00C773D9" w:rsidP="00C773D9">
      <w:pPr>
        <w:pStyle w:val="a7"/>
        <w:rPr>
          <w:b w:val="0"/>
          <w:sz w:val="28"/>
          <w:szCs w:val="28"/>
        </w:rPr>
      </w:pPr>
      <w:r w:rsidRPr="007F02B6">
        <w:rPr>
          <w:noProof/>
          <w:sz w:val="28"/>
          <w:szCs w:val="28"/>
        </w:rPr>
        <w:drawing>
          <wp:anchor distT="0" distB="0" distL="114300" distR="114300" simplePos="0" relativeHeight="251905024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222885</wp:posOffset>
            </wp:positionV>
            <wp:extent cx="1981200" cy="1836420"/>
            <wp:effectExtent l="19050" t="0" r="0" b="0"/>
            <wp:wrapNone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83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6103">
        <w:rPr>
          <w:noProof/>
          <w:sz w:val="28"/>
          <w:szCs w:val="28"/>
        </w:rPr>
        <w:pict>
          <v:rect id="_x0000_s1261" style="position:absolute;left:0;text-align:left;margin-left:345.25pt;margin-top:17.55pt;width:153pt;height:2in;z-index:251900928;mso-position-horizontal-relative:text;mso-position-vertical-relative:text" filled="f" strokeweight="3pt"/>
        </w:pict>
      </w:r>
      <w:r w:rsidR="00DC6103">
        <w:rPr>
          <w:noProof/>
          <w:sz w:val="28"/>
          <w:szCs w:val="28"/>
        </w:rPr>
        <w:pict>
          <v:rect id="_x0000_s1250" style="position:absolute;left:0;text-align:left;margin-left:174.25pt;margin-top:17.55pt;width:153pt;height:2in;z-index:251889664;mso-position-horizontal-relative:text;mso-position-vertical-relative:text" filled="f" strokeweight="3pt"/>
        </w:pict>
      </w:r>
      <w:r w:rsidR="00DC6103">
        <w:rPr>
          <w:noProof/>
          <w:sz w:val="28"/>
          <w:szCs w:val="28"/>
        </w:rPr>
        <w:pict>
          <v:rect id="_x0000_s1239" style="position:absolute;left:0;text-align:left;margin-left:3.25pt;margin-top:17.55pt;width:153pt;height:2in;z-index:251878400;mso-position-horizontal-relative:text;mso-position-vertical-relative:text" filled="f" strokeweight="3pt"/>
        </w:pict>
      </w: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83520" behindDoc="1" locked="0" layoutInCell="1" allowOverlap="1">
            <wp:simplePos x="0" y="0"/>
            <wp:positionH relativeFrom="column">
              <wp:posOffset>4384675</wp:posOffset>
            </wp:positionH>
            <wp:positionV relativeFrom="paragraph">
              <wp:posOffset>-635</wp:posOffset>
            </wp:positionV>
            <wp:extent cx="1828800" cy="1828800"/>
            <wp:effectExtent l="19050" t="0" r="0" b="0"/>
            <wp:wrapNone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r="16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82496" behindDoc="1" locked="0" layoutInCell="1" allowOverlap="1">
            <wp:simplePos x="0" y="0"/>
            <wp:positionH relativeFrom="column">
              <wp:posOffset>2212975</wp:posOffset>
            </wp:positionH>
            <wp:positionV relativeFrom="paragraph">
              <wp:posOffset>-635</wp:posOffset>
            </wp:positionV>
            <wp:extent cx="1943100" cy="1828800"/>
            <wp:effectExtent l="19050" t="0" r="0" b="0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3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  <w:r w:rsidRPr="007F02B6">
        <w:rPr>
          <w:sz w:val="28"/>
          <w:szCs w:val="28"/>
        </w:rPr>
        <w:t xml:space="preserve">   </w:t>
      </w:r>
      <w:r w:rsidRPr="007F02B6">
        <w:rPr>
          <w:b w:val="0"/>
          <w:sz w:val="28"/>
          <w:szCs w:val="28"/>
        </w:rPr>
        <w:tab/>
        <w:t xml:space="preserve"> Однофазная </w:t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  <w:t xml:space="preserve"> Двухфазная</w:t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  <w:t xml:space="preserve">    Литая однофазная </w:t>
      </w: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4D1A5C" w:rsidRPr="007F02B6" w:rsidRDefault="004D1A5C" w:rsidP="00C773D9">
      <w:pPr>
        <w:pStyle w:val="a7"/>
        <w:rPr>
          <w:sz w:val="28"/>
          <w:szCs w:val="28"/>
        </w:rPr>
      </w:pPr>
    </w:p>
    <w:p w:rsidR="004D1A5C" w:rsidRPr="007F02B6" w:rsidRDefault="004D1A5C" w:rsidP="00C773D9">
      <w:pPr>
        <w:pStyle w:val="a7"/>
        <w:rPr>
          <w:sz w:val="28"/>
          <w:szCs w:val="28"/>
        </w:rPr>
      </w:pPr>
    </w:p>
    <w:p w:rsidR="00093BC2" w:rsidRPr="007F02B6" w:rsidRDefault="00093BC2" w:rsidP="00C773D9">
      <w:pPr>
        <w:pStyle w:val="a7"/>
        <w:rPr>
          <w:sz w:val="28"/>
          <w:szCs w:val="28"/>
        </w:rPr>
      </w:pPr>
    </w:p>
    <w:p w:rsidR="00C773D9" w:rsidRPr="007F02B6" w:rsidRDefault="00C773D9" w:rsidP="00093BC2">
      <w:pPr>
        <w:pStyle w:val="a7"/>
        <w:spacing w:after="240"/>
        <w:rPr>
          <w:sz w:val="28"/>
          <w:szCs w:val="28"/>
        </w:rPr>
      </w:pPr>
      <w:r w:rsidRPr="007F02B6">
        <w:rPr>
          <w:sz w:val="28"/>
          <w:szCs w:val="28"/>
        </w:rPr>
        <w:lastRenderedPageBreak/>
        <w:t>Бронза</w:t>
      </w:r>
    </w:p>
    <w:p w:rsidR="00C773D9" w:rsidRPr="007F02B6" w:rsidRDefault="00C773D9" w:rsidP="00832CA0">
      <w:pPr>
        <w:pStyle w:val="a7"/>
        <w:numPr>
          <w:ilvl w:val="0"/>
          <w:numId w:val="15"/>
        </w:numPr>
        <w:spacing w:after="240"/>
        <w:jc w:val="left"/>
        <w:rPr>
          <w:b w:val="0"/>
          <w:sz w:val="28"/>
          <w:szCs w:val="28"/>
        </w:rPr>
      </w:pPr>
      <w:r w:rsidRPr="007F02B6">
        <w:rPr>
          <w:sz w:val="28"/>
          <w:szCs w:val="28"/>
        </w:rPr>
        <w:t xml:space="preserve"> Оловянистая бронза</w:t>
      </w:r>
    </w:p>
    <w:p w:rsidR="00C773D9" w:rsidRPr="007F02B6" w:rsidRDefault="00DC6103" w:rsidP="00C773D9">
      <w:pPr>
        <w:pStyle w:val="a7"/>
        <w:ind w:left="360"/>
        <w:jc w:val="left"/>
        <w:rPr>
          <w:b w:val="0"/>
          <w:sz w:val="28"/>
          <w:szCs w:val="28"/>
        </w:rPr>
      </w:pPr>
      <w:r>
        <w:rPr>
          <w:noProof/>
          <w:sz w:val="28"/>
          <w:szCs w:val="28"/>
        </w:rPr>
        <w:pict>
          <v:rect id="_x0000_s1251" style="position:absolute;left:0;text-align:left;margin-left:66.25pt;margin-top:5.65pt;width:153pt;height:2in;z-index:251890688" filled="f" strokeweight="3pt"/>
        </w:pict>
      </w:r>
      <w:r w:rsidR="00C773D9" w:rsidRPr="007F02B6">
        <w:rPr>
          <w:noProof/>
          <w:sz w:val="28"/>
          <w:szCs w:val="28"/>
        </w:rPr>
        <w:drawing>
          <wp:anchor distT="0" distB="0" distL="114300" distR="114300" simplePos="0" relativeHeight="251906048" behindDoc="1" locked="0" layoutInCell="1" allowOverlap="1">
            <wp:simplePos x="0" y="0"/>
            <wp:positionH relativeFrom="column">
              <wp:posOffset>841375</wp:posOffset>
            </wp:positionH>
            <wp:positionV relativeFrom="paragraph">
              <wp:posOffset>71755</wp:posOffset>
            </wp:positionV>
            <wp:extent cx="1943735" cy="1813560"/>
            <wp:effectExtent l="19050" t="0" r="0" b="0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181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pict>
          <v:rect id="_x0000_s1254" style="position:absolute;left:0;text-align:left;margin-left:291.25pt;margin-top:5.65pt;width:153pt;height:2in;z-index:251893760;mso-position-horizontal-relative:text;mso-position-vertical-relative:text" filled="f" strokeweight="3pt"/>
        </w:pict>
      </w:r>
      <w:r w:rsidR="00C773D9" w:rsidRPr="007F02B6">
        <w:rPr>
          <w:noProof/>
          <w:sz w:val="28"/>
          <w:szCs w:val="28"/>
        </w:rPr>
        <w:drawing>
          <wp:anchor distT="0" distB="0" distL="114300" distR="114300" simplePos="0" relativeHeight="251884544" behindDoc="0" locked="0" layoutInCell="1" allowOverlap="1">
            <wp:simplePos x="0" y="0"/>
            <wp:positionH relativeFrom="column">
              <wp:posOffset>3698875</wp:posOffset>
            </wp:positionH>
            <wp:positionV relativeFrom="paragraph">
              <wp:posOffset>71755</wp:posOffset>
            </wp:positionV>
            <wp:extent cx="1943100" cy="1810385"/>
            <wp:effectExtent l="19050" t="0" r="0" b="0"/>
            <wp:wrapNone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1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</w:t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  <w:t xml:space="preserve">   Литая </w:t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  <w:t xml:space="preserve"> Отожженная деформированная </w:t>
      </w:r>
    </w:p>
    <w:p w:rsidR="00C773D9" w:rsidRPr="007F02B6" w:rsidRDefault="00C773D9" w:rsidP="00C773D9">
      <w:pPr>
        <w:pStyle w:val="a7"/>
        <w:ind w:left="360"/>
        <w:jc w:val="left"/>
        <w:rPr>
          <w:sz w:val="28"/>
          <w:szCs w:val="28"/>
        </w:rPr>
      </w:pPr>
    </w:p>
    <w:p w:rsidR="00C773D9" w:rsidRPr="007F02B6" w:rsidRDefault="00C773D9" w:rsidP="00832CA0">
      <w:pPr>
        <w:pStyle w:val="a7"/>
        <w:numPr>
          <w:ilvl w:val="0"/>
          <w:numId w:val="15"/>
        </w:numPr>
        <w:jc w:val="left"/>
        <w:rPr>
          <w:b w:val="0"/>
          <w:sz w:val="28"/>
          <w:szCs w:val="28"/>
        </w:rPr>
      </w:pPr>
      <w:r w:rsidRPr="007F02B6">
        <w:rPr>
          <w:sz w:val="28"/>
          <w:szCs w:val="28"/>
        </w:rPr>
        <w:t>Алюминиевая бронза</w:t>
      </w:r>
    </w:p>
    <w:p w:rsidR="00C773D9" w:rsidRPr="007F02B6" w:rsidRDefault="00C773D9" w:rsidP="00C773D9">
      <w:pPr>
        <w:pStyle w:val="a7"/>
        <w:ind w:left="720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ind w:left="360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  <w:r w:rsidRPr="007F02B6">
        <w:rPr>
          <w:noProof/>
          <w:sz w:val="28"/>
          <w:szCs w:val="28"/>
        </w:rPr>
        <w:drawing>
          <wp:anchor distT="0" distB="0" distL="114300" distR="114300" simplePos="0" relativeHeight="251907072" behindDoc="1" locked="0" layoutInCell="1" allowOverlap="1">
            <wp:simplePos x="0" y="0"/>
            <wp:positionH relativeFrom="column">
              <wp:posOffset>841375</wp:posOffset>
            </wp:positionH>
            <wp:positionV relativeFrom="paragraph">
              <wp:posOffset>152400</wp:posOffset>
            </wp:positionV>
            <wp:extent cx="1946275" cy="1828800"/>
            <wp:effectExtent l="19050" t="0" r="0" b="0"/>
            <wp:wrapNone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2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02B6">
        <w:rPr>
          <w:noProof/>
          <w:sz w:val="28"/>
          <w:szCs w:val="28"/>
        </w:rPr>
        <w:drawing>
          <wp:anchor distT="0" distB="0" distL="114300" distR="114300" simplePos="0" relativeHeight="251885568" behindDoc="0" locked="0" layoutInCell="1" allowOverlap="1">
            <wp:simplePos x="0" y="0"/>
            <wp:positionH relativeFrom="column">
              <wp:posOffset>3698875</wp:posOffset>
            </wp:positionH>
            <wp:positionV relativeFrom="paragraph">
              <wp:posOffset>152400</wp:posOffset>
            </wp:positionV>
            <wp:extent cx="1943100" cy="1828800"/>
            <wp:effectExtent l="19050" t="0" r="0" b="0"/>
            <wp:wrapNone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6103">
        <w:rPr>
          <w:noProof/>
          <w:sz w:val="28"/>
          <w:szCs w:val="28"/>
        </w:rPr>
        <w:pict>
          <v:rect id="_x0000_s1252" style="position:absolute;left:0;text-align:left;margin-left:66.25pt;margin-top:12pt;width:153pt;height:2in;z-index:251891712;mso-position-horizontal-relative:text;mso-position-vertical-relative:text" filled="f" strokeweight="3pt"/>
        </w:pict>
      </w:r>
      <w:r w:rsidR="00DC6103">
        <w:rPr>
          <w:noProof/>
          <w:sz w:val="28"/>
          <w:szCs w:val="28"/>
        </w:rPr>
        <w:pict>
          <v:rect id="_x0000_s1260" style="position:absolute;left:0;text-align:left;margin-left:291.25pt;margin-top:12pt;width:153pt;height:2in;z-index:251899904;mso-position-horizontal-relative:text;mso-position-vertical-relative:text" filled="f" strokeweight="3pt"/>
        </w:pict>
      </w: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autoSpaceDE w:val="0"/>
        <w:autoSpaceDN w:val="0"/>
        <w:adjustRightInd w:val="0"/>
        <w:ind w:firstLine="72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autoSpaceDE w:val="0"/>
        <w:autoSpaceDN w:val="0"/>
        <w:adjustRightInd w:val="0"/>
        <w:ind w:firstLine="72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autoSpaceDE w:val="0"/>
        <w:autoSpaceDN w:val="0"/>
        <w:adjustRightInd w:val="0"/>
        <w:ind w:firstLine="72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autoSpaceDE w:val="0"/>
        <w:autoSpaceDN w:val="0"/>
        <w:adjustRightInd w:val="0"/>
        <w:ind w:firstLine="72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autoSpaceDE w:val="0"/>
        <w:autoSpaceDN w:val="0"/>
        <w:adjustRightInd w:val="0"/>
        <w:ind w:left="1440" w:firstLine="72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Однофазная</w:t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  Дву</w:t>
      </w:r>
      <w:r w:rsidR="00A82132" w:rsidRPr="007F02B6">
        <w:rPr>
          <w:rFonts w:ascii="Times New Roman" w:hAnsi="Times New Roman" w:cs="Times New Roman"/>
          <w:sz w:val="28"/>
          <w:szCs w:val="28"/>
        </w:rPr>
        <w:t>х</w:t>
      </w:r>
      <w:r w:rsidRPr="007F02B6">
        <w:rPr>
          <w:rFonts w:ascii="Times New Roman" w:hAnsi="Times New Roman" w:cs="Times New Roman"/>
          <w:sz w:val="28"/>
          <w:szCs w:val="28"/>
        </w:rPr>
        <w:t>фазная</w:t>
      </w: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832CA0">
      <w:pPr>
        <w:pStyle w:val="a7"/>
        <w:numPr>
          <w:ilvl w:val="0"/>
          <w:numId w:val="15"/>
        </w:numPr>
        <w:jc w:val="left"/>
        <w:rPr>
          <w:b w:val="0"/>
          <w:sz w:val="28"/>
          <w:szCs w:val="28"/>
        </w:rPr>
      </w:pPr>
      <w:r w:rsidRPr="007F02B6">
        <w:rPr>
          <w:sz w:val="28"/>
          <w:szCs w:val="28"/>
        </w:rPr>
        <w:t>Бериллиевая  бронза</w:t>
      </w: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04000" behindDoc="1" locked="0" layoutInCell="1" allowOverlap="1">
            <wp:simplePos x="0" y="0"/>
            <wp:positionH relativeFrom="column">
              <wp:posOffset>955675</wp:posOffset>
            </wp:positionH>
            <wp:positionV relativeFrom="paragraph">
              <wp:posOffset>57785</wp:posOffset>
            </wp:positionV>
            <wp:extent cx="1946275" cy="1828800"/>
            <wp:effectExtent l="19050" t="0" r="0" b="0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2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6103">
        <w:rPr>
          <w:rFonts w:ascii="Times New Roman" w:hAnsi="Times New Roman" w:cs="Times New Roman"/>
          <w:noProof/>
          <w:sz w:val="28"/>
          <w:szCs w:val="28"/>
        </w:rPr>
        <w:pict>
          <v:rect id="_x0000_s1253" style="position:absolute;margin-left:75.25pt;margin-top:4.55pt;width:153pt;height:2in;z-index:251892736;mso-position-horizontal-relative:text;mso-position-vertical-relative:text" filled="f" strokeweight="3pt"/>
        </w:pict>
      </w:r>
      <w:r w:rsidR="00DC6103">
        <w:rPr>
          <w:rFonts w:ascii="Times New Roman" w:hAnsi="Times New Roman" w:cs="Times New Roman"/>
          <w:noProof/>
          <w:sz w:val="28"/>
          <w:szCs w:val="28"/>
        </w:rPr>
        <w:pict>
          <v:rect id="_x0000_s1256" style="position:absolute;margin-left:273.25pt;margin-top:4.55pt;width:153pt;height:2in;z-index:251895808;mso-position-horizontal-relative:text;mso-position-vertical-relative:text" filled="f" strokeweight="3pt"/>
        </w:pict>
      </w: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86592" behindDoc="0" locked="0" layoutInCell="1" allowOverlap="1">
            <wp:simplePos x="0" y="0"/>
            <wp:positionH relativeFrom="column">
              <wp:posOffset>3470275</wp:posOffset>
            </wp:positionH>
            <wp:positionV relativeFrom="paragraph">
              <wp:posOffset>57785</wp:posOffset>
            </wp:positionV>
            <wp:extent cx="1943100" cy="1828800"/>
            <wp:effectExtent l="19050" t="0" r="0" b="0"/>
            <wp:wrapNone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02B6"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pStyle w:val="a7"/>
        <w:ind w:left="720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A82132" w:rsidP="00C773D9">
      <w:pPr>
        <w:pStyle w:val="a7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                                      Литая</w:t>
      </w:r>
      <w:proofErr w:type="gramStart"/>
      <w:r w:rsidR="00C773D9" w:rsidRPr="007F02B6">
        <w:rPr>
          <w:b w:val="0"/>
          <w:sz w:val="28"/>
          <w:szCs w:val="28"/>
        </w:rPr>
        <w:tab/>
      </w:r>
      <w:r w:rsidR="00C773D9" w:rsidRPr="007F02B6">
        <w:rPr>
          <w:b w:val="0"/>
          <w:sz w:val="28"/>
          <w:szCs w:val="28"/>
        </w:rPr>
        <w:tab/>
      </w:r>
      <w:r w:rsidR="00C773D9" w:rsidRPr="007F02B6">
        <w:rPr>
          <w:b w:val="0"/>
          <w:sz w:val="28"/>
          <w:szCs w:val="28"/>
        </w:rPr>
        <w:tab/>
        <w:t xml:space="preserve">          П</w:t>
      </w:r>
      <w:proofErr w:type="gramEnd"/>
      <w:r w:rsidR="00C773D9" w:rsidRPr="007F02B6">
        <w:rPr>
          <w:b w:val="0"/>
          <w:sz w:val="28"/>
          <w:szCs w:val="28"/>
        </w:rPr>
        <w:t>осле закалки и старения</w:t>
      </w: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4D1A5C" w:rsidRPr="007F02B6" w:rsidRDefault="004D1A5C" w:rsidP="00C773D9">
      <w:pPr>
        <w:pStyle w:val="a7"/>
        <w:rPr>
          <w:sz w:val="28"/>
          <w:szCs w:val="28"/>
        </w:rPr>
      </w:pPr>
    </w:p>
    <w:p w:rsidR="00093BC2" w:rsidRPr="007F02B6" w:rsidRDefault="00093BC2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Дуралюмин </w:t>
      </w:r>
    </w:p>
    <w:p w:rsidR="00C773D9" w:rsidRPr="007F02B6" w:rsidRDefault="00DC6103" w:rsidP="00C773D9">
      <w:pPr>
        <w:pStyle w:val="a7"/>
        <w:rPr>
          <w:b w:val="0"/>
          <w:sz w:val="28"/>
          <w:szCs w:val="28"/>
        </w:rPr>
      </w:pPr>
      <w:r>
        <w:rPr>
          <w:noProof/>
          <w:sz w:val="28"/>
          <w:szCs w:val="28"/>
        </w:rPr>
        <w:pict>
          <v:rect id="_x0000_s1255" style="position:absolute;left:0;text-align:left;margin-left:66.25pt;margin-top:17.75pt;width:153pt;height:2in;z-index:251894784" filled="f" strokeweight="3pt"/>
        </w:pict>
      </w:r>
      <w:r w:rsidR="00C773D9" w:rsidRPr="007F02B6">
        <w:rPr>
          <w:noProof/>
          <w:sz w:val="28"/>
          <w:szCs w:val="28"/>
        </w:rPr>
        <w:drawing>
          <wp:anchor distT="0" distB="0" distL="114300" distR="114300" simplePos="0" relativeHeight="251902976" behindDoc="1" locked="0" layoutInCell="1" allowOverlap="1">
            <wp:simplePos x="0" y="0"/>
            <wp:positionH relativeFrom="column">
              <wp:posOffset>841375</wp:posOffset>
            </wp:positionH>
            <wp:positionV relativeFrom="paragraph">
              <wp:posOffset>225425</wp:posOffset>
            </wp:positionV>
            <wp:extent cx="1946275" cy="1863725"/>
            <wp:effectExtent l="19050" t="0" r="0" b="0"/>
            <wp:wrapNone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275" cy="186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pict>
          <v:rect id="_x0000_s1259" style="position:absolute;left:0;text-align:left;margin-left:273.25pt;margin-top:17.75pt;width:153pt;height:2in;z-index:251898880;mso-position-horizontal-relative:text;mso-position-vertical-relative:text" filled="f" strokeweight="3pt"/>
        </w:pict>
      </w:r>
      <w:r w:rsidR="00C773D9" w:rsidRPr="007F02B6">
        <w:rPr>
          <w:noProof/>
          <w:sz w:val="28"/>
          <w:szCs w:val="28"/>
        </w:rPr>
        <w:drawing>
          <wp:anchor distT="0" distB="0" distL="114300" distR="114300" simplePos="0" relativeHeight="251887616" behindDoc="0" locked="0" layoutInCell="1" allowOverlap="1">
            <wp:simplePos x="0" y="0"/>
            <wp:positionH relativeFrom="column">
              <wp:posOffset>3470275</wp:posOffset>
            </wp:positionH>
            <wp:positionV relativeFrom="paragraph">
              <wp:posOffset>225425</wp:posOffset>
            </wp:positionV>
            <wp:extent cx="1943100" cy="1858645"/>
            <wp:effectExtent l="19050" t="0" r="0" b="0"/>
            <wp:wrapNone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58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       </w:t>
      </w:r>
    </w:p>
    <w:p w:rsidR="00C773D9" w:rsidRPr="007F02B6" w:rsidRDefault="00C773D9" w:rsidP="00C773D9">
      <w:pPr>
        <w:pStyle w:val="a7"/>
        <w:ind w:firstLine="720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ind w:firstLine="720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ind w:firstLine="720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ind w:firstLine="720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ind w:firstLine="720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ind w:firstLine="720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ind w:firstLine="720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ind w:left="1440" w:firstLine="720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После отжига</w:t>
      </w:r>
      <w:proofErr w:type="gramStart"/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  <w:t xml:space="preserve">                     П</w:t>
      </w:r>
      <w:proofErr w:type="gramEnd"/>
      <w:r w:rsidRPr="007F02B6">
        <w:rPr>
          <w:b w:val="0"/>
          <w:sz w:val="28"/>
          <w:szCs w:val="28"/>
        </w:rPr>
        <w:t>осле закалки</w:t>
      </w: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Силумин</w:t>
      </w:r>
    </w:p>
    <w:p w:rsidR="00C773D9" w:rsidRPr="007F02B6" w:rsidRDefault="00DC6103" w:rsidP="00C773D9">
      <w:pPr>
        <w:pStyle w:val="a7"/>
        <w:rPr>
          <w:b w:val="0"/>
          <w:sz w:val="28"/>
          <w:szCs w:val="28"/>
        </w:rPr>
      </w:pPr>
      <w:r>
        <w:rPr>
          <w:noProof/>
          <w:sz w:val="28"/>
          <w:szCs w:val="28"/>
        </w:rPr>
        <w:pict>
          <v:rect id="_x0000_s1257" style="position:absolute;left:0;text-align:left;margin-left:57.25pt;margin-top:17.2pt;width:153pt;height:2in;z-index:251896832" filled="f" strokeweight="3pt"/>
        </w:pict>
      </w:r>
      <w:r w:rsidR="00C773D9" w:rsidRPr="007F02B6">
        <w:rPr>
          <w:noProof/>
          <w:sz w:val="28"/>
          <w:szCs w:val="28"/>
        </w:rPr>
        <w:drawing>
          <wp:anchor distT="0" distB="0" distL="114300" distR="114300" simplePos="0" relativeHeight="251901952" behindDoc="1" locked="0" layoutInCell="1" allowOverlap="1">
            <wp:simplePos x="0" y="0"/>
            <wp:positionH relativeFrom="column">
              <wp:posOffset>727075</wp:posOffset>
            </wp:positionH>
            <wp:positionV relativeFrom="paragraph">
              <wp:posOffset>218440</wp:posOffset>
            </wp:positionV>
            <wp:extent cx="1946275" cy="1828800"/>
            <wp:effectExtent l="19050" t="0" r="0" b="0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2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pict>
          <v:rect id="_x0000_s1258" style="position:absolute;left:0;text-align:left;margin-left:273.25pt;margin-top:17.2pt;width:153pt;height:2in;z-index:251897856;mso-position-horizontal-relative:text;mso-position-vertical-relative:text" filled="f" strokeweight="3pt"/>
        </w:pict>
      </w:r>
      <w:r w:rsidR="00C773D9" w:rsidRPr="007F02B6">
        <w:rPr>
          <w:noProof/>
          <w:sz w:val="28"/>
          <w:szCs w:val="28"/>
        </w:rPr>
        <w:drawing>
          <wp:anchor distT="0" distB="0" distL="114300" distR="114300" simplePos="0" relativeHeight="251888640" behindDoc="0" locked="0" layoutInCell="1" allowOverlap="1">
            <wp:simplePos x="0" y="0"/>
            <wp:positionH relativeFrom="column">
              <wp:posOffset>3470275</wp:posOffset>
            </wp:positionH>
            <wp:positionV relativeFrom="paragraph">
              <wp:posOffset>218440</wp:posOffset>
            </wp:positionV>
            <wp:extent cx="1943100" cy="1828800"/>
            <wp:effectExtent l="19050" t="0" r="0" b="0"/>
            <wp:wrapNone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   </w:t>
      </w: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C773D9" w:rsidP="00C773D9">
      <w:pPr>
        <w:pStyle w:val="a7"/>
        <w:ind w:left="720" w:firstLine="720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 xml:space="preserve"> Немодифицированный</w:t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</w:r>
      <w:r w:rsidRPr="007F02B6">
        <w:rPr>
          <w:b w:val="0"/>
          <w:sz w:val="28"/>
          <w:szCs w:val="28"/>
        </w:rPr>
        <w:tab/>
        <w:t xml:space="preserve">     Модифицированный</w:t>
      </w:r>
    </w:p>
    <w:p w:rsidR="00C773D9" w:rsidRPr="007F02B6" w:rsidRDefault="00C773D9" w:rsidP="00C773D9">
      <w:pPr>
        <w:pStyle w:val="a7"/>
        <w:jc w:val="left"/>
        <w:rPr>
          <w:b w:val="0"/>
          <w:sz w:val="28"/>
          <w:szCs w:val="28"/>
        </w:rPr>
      </w:pPr>
    </w:p>
    <w:p w:rsidR="00C773D9" w:rsidRPr="007F02B6" w:rsidRDefault="004C7D25" w:rsidP="00C773D9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t>Алгоритм выполнения работы</w:t>
      </w:r>
    </w:p>
    <w:p w:rsidR="00C773D9" w:rsidRPr="007F02B6" w:rsidRDefault="00C773D9" w:rsidP="00C773D9">
      <w:pPr>
        <w:pStyle w:val="a7"/>
        <w:jc w:val="left"/>
        <w:rPr>
          <w:sz w:val="28"/>
          <w:szCs w:val="28"/>
        </w:rPr>
      </w:pPr>
    </w:p>
    <w:p w:rsidR="00C773D9" w:rsidRPr="007F02B6" w:rsidRDefault="00C773D9" w:rsidP="00832CA0">
      <w:pPr>
        <w:pStyle w:val="a7"/>
        <w:numPr>
          <w:ilvl w:val="0"/>
          <w:numId w:val="12"/>
        </w:numPr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Получить комплект микрошлифов для работы.</w:t>
      </w:r>
    </w:p>
    <w:p w:rsidR="00C773D9" w:rsidRPr="007F02B6" w:rsidRDefault="00C773D9" w:rsidP="00832CA0">
      <w:pPr>
        <w:pStyle w:val="a7"/>
        <w:numPr>
          <w:ilvl w:val="0"/>
          <w:numId w:val="12"/>
        </w:numPr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Расшифровать марки сплавов, определить их химический состав.</w:t>
      </w:r>
    </w:p>
    <w:p w:rsidR="00C773D9" w:rsidRPr="007F02B6" w:rsidRDefault="00C773D9" w:rsidP="00832CA0">
      <w:pPr>
        <w:pStyle w:val="a7"/>
        <w:numPr>
          <w:ilvl w:val="0"/>
          <w:numId w:val="12"/>
        </w:numPr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Произвести микроанализ сплавов меди. Зарисовать микроструктуру сплавов.</w:t>
      </w:r>
    </w:p>
    <w:p w:rsidR="00C773D9" w:rsidRPr="007F02B6" w:rsidRDefault="00C773D9" w:rsidP="00832CA0">
      <w:pPr>
        <w:pStyle w:val="a7"/>
        <w:numPr>
          <w:ilvl w:val="0"/>
          <w:numId w:val="12"/>
        </w:numPr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Отметить положение исследованных сплавов на соответствующих диаграммах состояние сплавов.</w:t>
      </w:r>
    </w:p>
    <w:p w:rsidR="00C773D9" w:rsidRPr="007F02B6" w:rsidRDefault="00C773D9" w:rsidP="00832CA0">
      <w:pPr>
        <w:pStyle w:val="a7"/>
        <w:numPr>
          <w:ilvl w:val="0"/>
          <w:numId w:val="12"/>
        </w:numPr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Сделать вывод о взаимосвязи химического состава, структуры и свойствах медных сплавов.</w:t>
      </w:r>
    </w:p>
    <w:p w:rsidR="00C773D9" w:rsidRPr="007F02B6" w:rsidRDefault="00C773D9" w:rsidP="00832CA0">
      <w:pPr>
        <w:pStyle w:val="a7"/>
        <w:numPr>
          <w:ilvl w:val="0"/>
          <w:numId w:val="12"/>
        </w:numPr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lastRenderedPageBreak/>
        <w:t>Произвести микроанализ сплавов алюминия. Зарисовать микроструктуру сплавов.</w:t>
      </w:r>
    </w:p>
    <w:p w:rsidR="00C773D9" w:rsidRPr="007F02B6" w:rsidRDefault="00C773D9" w:rsidP="00832CA0">
      <w:pPr>
        <w:pStyle w:val="a7"/>
        <w:numPr>
          <w:ilvl w:val="0"/>
          <w:numId w:val="12"/>
        </w:numPr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Отметить положение исследованных сплавов на соответствующих диаграммах состояния сплавов.</w:t>
      </w:r>
    </w:p>
    <w:p w:rsidR="00C773D9" w:rsidRPr="007F02B6" w:rsidRDefault="004D1A5C" w:rsidP="00832CA0">
      <w:pPr>
        <w:pStyle w:val="a7"/>
        <w:numPr>
          <w:ilvl w:val="0"/>
          <w:numId w:val="12"/>
        </w:numPr>
        <w:spacing w:line="360" w:lineRule="auto"/>
        <w:jc w:val="left"/>
        <w:rPr>
          <w:b w:val="0"/>
          <w:sz w:val="28"/>
          <w:szCs w:val="28"/>
        </w:rPr>
      </w:pPr>
      <w:r w:rsidRPr="007F02B6">
        <w:rPr>
          <w:b w:val="0"/>
          <w:sz w:val="28"/>
          <w:szCs w:val="28"/>
        </w:rPr>
        <w:t>Сделать вывод о взаимосвяз</w:t>
      </w:r>
      <w:r w:rsidR="00C773D9" w:rsidRPr="007F02B6">
        <w:rPr>
          <w:b w:val="0"/>
          <w:sz w:val="28"/>
          <w:szCs w:val="28"/>
        </w:rPr>
        <w:t>и химическо</w:t>
      </w:r>
      <w:r w:rsidRPr="007F02B6">
        <w:rPr>
          <w:b w:val="0"/>
          <w:sz w:val="28"/>
          <w:szCs w:val="28"/>
        </w:rPr>
        <w:t>го состава, структуры и свойств</w:t>
      </w:r>
      <w:r w:rsidR="00C773D9" w:rsidRPr="007F02B6">
        <w:rPr>
          <w:b w:val="0"/>
          <w:sz w:val="28"/>
          <w:szCs w:val="28"/>
        </w:rPr>
        <w:t xml:space="preserve"> алюминиевых сплавов.</w:t>
      </w:r>
    </w:p>
    <w:p w:rsidR="00C773D9" w:rsidRPr="007F02B6" w:rsidRDefault="00C773D9" w:rsidP="00093BC2">
      <w:pPr>
        <w:pStyle w:val="a7"/>
        <w:spacing w:line="360" w:lineRule="auto"/>
        <w:jc w:val="left"/>
        <w:rPr>
          <w:b w:val="0"/>
          <w:sz w:val="28"/>
          <w:szCs w:val="28"/>
        </w:rPr>
      </w:pPr>
    </w:p>
    <w:p w:rsidR="00C773D9" w:rsidRPr="007F02B6" w:rsidRDefault="00C773D9" w:rsidP="00093BC2">
      <w:pPr>
        <w:pStyle w:val="23"/>
        <w:spacing w:line="360" w:lineRule="auto"/>
        <w:rPr>
          <w:sz w:val="28"/>
          <w:szCs w:val="28"/>
        </w:rPr>
      </w:pPr>
      <w:r w:rsidRPr="007F02B6">
        <w:rPr>
          <w:b/>
          <w:sz w:val="28"/>
          <w:szCs w:val="28"/>
        </w:rPr>
        <w:t>Правила  техники  безопасности  при  выполнении  работы</w:t>
      </w:r>
    </w:p>
    <w:p w:rsidR="00C773D9" w:rsidRPr="007F02B6" w:rsidRDefault="00C773D9" w:rsidP="00093BC2">
      <w:pPr>
        <w:pStyle w:val="23"/>
        <w:spacing w:line="360" w:lineRule="auto"/>
        <w:rPr>
          <w:sz w:val="28"/>
          <w:szCs w:val="28"/>
        </w:rPr>
      </w:pPr>
    </w:p>
    <w:p w:rsidR="00C773D9" w:rsidRPr="007F02B6" w:rsidRDefault="00C773D9" w:rsidP="00832CA0">
      <w:pPr>
        <w:pStyle w:val="23"/>
        <w:numPr>
          <w:ilvl w:val="0"/>
          <w:numId w:val="16"/>
        </w:numPr>
        <w:spacing w:line="480" w:lineRule="auto"/>
        <w:ind w:left="284" w:hanging="284"/>
        <w:rPr>
          <w:sz w:val="28"/>
          <w:szCs w:val="28"/>
        </w:rPr>
      </w:pPr>
      <w:r w:rsidRPr="007F02B6">
        <w:rPr>
          <w:sz w:val="28"/>
          <w:szCs w:val="28"/>
        </w:rPr>
        <w:t>Микроскоп  должен  иметь  защитное  заземление.</w:t>
      </w:r>
    </w:p>
    <w:p w:rsidR="00C773D9" w:rsidRPr="007F02B6" w:rsidRDefault="00C773D9" w:rsidP="00832CA0">
      <w:pPr>
        <w:pStyle w:val="23"/>
        <w:numPr>
          <w:ilvl w:val="0"/>
          <w:numId w:val="16"/>
        </w:numPr>
        <w:spacing w:line="480" w:lineRule="auto"/>
        <w:ind w:left="284" w:hanging="284"/>
        <w:rPr>
          <w:sz w:val="28"/>
          <w:szCs w:val="28"/>
        </w:rPr>
      </w:pPr>
      <w:r w:rsidRPr="007F02B6">
        <w:rPr>
          <w:sz w:val="28"/>
          <w:szCs w:val="28"/>
        </w:rPr>
        <w:t xml:space="preserve">Запрещается  находиться  у  микроскопа  более  чем  одному  студенту,  во </w:t>
      </w:r>
      <w:proofErr w:type="spellStart"/>
      <w:r w:rsidRPr="007F02B6">
        <w:rPr>
          <w:sz w:val="28"/>
          <w:szCs w:val="28"/>
        </w:rPr>
        <w:t>избежании</w:t>
      </w:r>
      <w:proofErr w:type="spellEnd"/>
      <w:r w:rsidRPr="007F02B6">
        <w:rPr>
          <w:sz w:val="28"/>
          <w:szCs w:val="28"/>
        </w:rPr>
        <w:t xml:space="preserve">  травмы  глаз  при  случайном  толчке.</w:t>
      </w:r>
    </w:p>
    <w:p w:rsidR="00C773D9" w:rsidRPr="007F02B6" w:rsidRDefault="00C773D9" w:rsidP="00832CA0">
      <w:pPr>
        <w:pStyle w:val="23"/>
        <w:numPr>
          <w:ilvl w:val="0"/>
          <w:numId w:val="16"/>
        </w:numPr>
        <w:spacing w:line="480" w:lineRule="auto"/>
        <w:ind w:left="284" w:hanging="284"/>
        <w:rPr>
          <w:sz w:val="28"/>
          <w:szCs w:val="28"/>
        </w:rPr>
      </w:pPr>
      <w:r w:rsidRPr="007F02B6">
        <w:rPr>
          <w:sz w:val="28"/>
          <w:szCs w:val="28"/>
        </w:rPr>
        <w:t>Металлографический  микроскоп  - сложный,  точный,  и  дорогой  прибор, необходимо  обращаться  с  ним  бережно  и  аккуратно.</w:t>
      </w:r>
    </w:p>
    <w:p w:rsidR="00C773D9" w:rsidRPr="007F02B6" w:rsidRDefault="00C773D9" w:rsidP="00832CA0">
      <w:pPr>
        <w:pStyle w:val="23"/>
        <w:numPr>
          <w:ilvl w:val="0"/>
          <w:numId w:val="16"/>
        </w:numPr>
        <w:spacing w:line="480" w:lineRule="auto"/>
        <w:ind w:left="284" w:hanging="284"/>
        <w:rPr>
          <w:sz w:val="28"/>
          <w:szCs w:val="28"/>
        </w:rPr>
      </w:pPr>
      <w:r w:rsidRPr="007F02B6">
        <w:rPr>
          <w:sz w:val="28"/>
          <w:szCs w:val="28"/>
        </w:rPr>
        <w:t>Запрещается  самостоятельно  перенастраивать  микроскоп.  Настройку производить   в  присутствии  лаборанта.</w:t>
      </w:r>
    </w:p>
    <w:p w:rsidR="00C773D9" w:rsidRPr="007F02B6" w:rsidRDefault="00C773D9" w:rsidP="00093BC2">
      <w:pPr>
        <w:pStyle w:val="a7"/>
        <w:spacing w:line="360" w:lineRule="auto"/>
        <w:jc w:val="left"/>
        <w:rPr>
          <w:sz w:val="28"/>
          <w:szCs w:val="28"/>
          <w:u w:val="single"/>
        </w:rPr>
      </w:pPr>
    </w:p>
    <w:p w:rsidR="00C773D9" w:rsidRPr="007F02B6" w:rsidRDefault="00C773D9" w:rsidP="00093BC2">
      <w:pPr>
        <w:pStyle w:val="a7"/>
        <w:spacing w:line="360" w:lineRule="auto"/>
        <w:rPr>
          <w:sz w:val="28"/>
          <w:szCs w:val="28"/>
          <w:u w:val="single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C773D9" w:rsidRPr="007F02B6" w:rsidRDefault="00C773D9" w:rsidP="00C773D9">
      <w:pPr>
        <w:pStyle w:val="a7"/>
        <w:rPr>
          <w:sz w:val="28"/>
          <w:szCs w:val="28"/>
        </w:rPr>
      </w:pPr>
    </w:p>
    <w:p w:rsidR="002B14E4" w:rsidRPr="007F02B6" w:rsidRDefault="00C773D9" w:rsidP="002B14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br w:type="page"/>
      </w:r>
      <w:r w:rsidR="002B14E4" w:rsidRPr="007F02B6">
        <w:rPr>
          <w:rFonts w:ascii="Times New Roman" w:hAnsi="Times New Roman" w:cs="Times New Roman"/>
          <w:b/>
          <w:sz w:val="28"/>
          <w:szCs w:val="28"/>
        </w:rPr>
        <w:lastRenderedPageBreak/>
        <w:t>Литература</w:t>
      </w:r>
    </w:p>
    <w:p w:rsidR="002B14E4" w:rsidRPr="007F02B6" w:rsidRDefault="002B14E4" w:rsidP="00832CA0">
      <w:pPr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F02B6">
        <w:rPr>
          <w:rFonts w:ascii="Times New Roman" w:hAnsi="Times New Roman" w:cs="Times New Roman"/>
          <w:sz w:val="28"/>
          <w:szCs w:val="28"/>
        </w:rPr>
        <w:t>Адаскин</w:t>
      </w:r>
      <w:proofErr w:type="spellEnd"/>
      <w:r w:rsidRPr="007F02B6">
        <w:rPr>
          <w:rFonts w:ascii="Times New Roman" w:hAnsi="Times New Roman" w:cs="Times New Roman"/>
          <w:sz w:val="28"/>
          <w:szCs w:val="28"/>
        </w:rPr>
        <w:t xml:space="preserve"> А.М. и др., Материаловедение в машиностроении, М., </w:t>
      </w:r>
      <w:proofErr w:type="spellStart"/>
      <w:r w:rsidRPr="007F02B6">
        <w:rPr>
          <w:rFonts w:ascii="Times New Roman" w:hAnsi="Times New Roman" w:cs="Times New Roman"/>
          <w:sz w:val="28"/>
          <w:szCs w:val="28"/>
        </w:rPr>
        <w:t>Юрайт</w:t>
      </w:r>
      <w:proofErr w:type="spellEnd"/>
      <w:r w:rsidRPr="007F02B6">
        <w:rPr>
          <w:rFonts w:ascii="Times New Roman" w:hAnsi="Times New Roman" w:cs="Times New Roman"/>
          <w:sz w:val="28"/>
          <w:szCs w:val="28"/>
        </w:rPr>
        <w:t>, 2012-535с.</w:t>
      </w:r>
    </w:p>
    <w:p w:rsidR="00E84470" w:rsidRPr="007F02B6" w:rsidRDefault="00E84470" w:rsidP="00832CA0">
      <w:pPr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Вишневецкий Ю.Т.  Материаловедение:  учебник для </w:t>
      </w:r>
      <w:proofErr w:type="spellStart"/>
      <w:r w:rsidRPr="007F02B6">
        <w:rPr>
          <w:rFonts w:ascii="Times New Roman" w:hAnsi="Times New Roman" w:cs="Times New Roman"/>
          <w:sz w:val="28"/>
          <w:szCs w:val="28"/>
        </w:rPr>
        <w:t>технич</w:t>
      </w:r>
      <w:proofErr w:type="spellEnd"/>
      <w:r w:rsidRPr="007F02B6">
        <w:rPr>
          <w:rFonts w:ascii="Times New Roman" w:hAnsi="Times New Roman" w:cs="Times New Roman"/>
          <w:sz w:val="28"/>
          <w:szCs w:val="28"/>
        </w:rPr>
        <w:t>. колледжей / Ю.Т. Вишневецкий. - 4-е изд. - М.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Дашков и К, 2009.</w:t>
      </w:r>
    </w:p>
    <w:p w:rsidR="002B14E4" w:rsidRPr="007F02B6" w:rsidRDefault="002B14E4" w:rsidP="00832CA0">
      <w:pPr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Зубарев Ю.М. Современные инструментальные материалы, СПб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.: «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>Лань», 2008-224с..</w:t>
      </w:r>
    </w:p>
    <w:p w:rsidR="002B14E4" w:rsidRPr="007F02B6" w:rsidRDefault="002B14E4" w:rsidP="00832CA0">
      <w:pPr>
        <w:numPr>
          <w:ilvl w:val="0"/>
          <w:numId w:val="21"/>
        </w:numPr>
        <w:tabs>
          <w:tab w:val="left" w:pos="18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F02B6">
        <w:rPr>
          <w:rFonts w:ascii="Times New Roman" w:hAnsi="Times New Roman" w:cs="Times New Roman"/>
          <w:bCs/>
          <w:sz w:val="28"/>
          <w:szCs w:val="28"/>
        </w:rPr>
        <w:t xml:space="preserve">Никифоров В.М. Технология металлов и конструкционные материалы: Учебник для средних специальных учебных заведений.- 10-е </w:t>
      </w:r>
      <w:proofErr w:type="spellStart"/>
      <w:proofErr w:type="gramStart"/>
      <w:r w:rsidRPr="007F02B6">
        <w:rPr>
          <w:rFonts w:ascii="Times New Roman" w:hAnsi="Times New Roman" w:cs="Times New Roman"/>
          <w:bCs/>
          <w:sz w:val="28"/>
          <w:szCs w:val="28"/>
        </w:rPr>
        <w:t>изд</w:t>
      </w:r>
      <w:proofErr w:type="spellEnd"/>
      <w:proofErr w:type="gramEnd"/>
      <w:r w:rsidRPr="007F02B6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7F02B6">
        <w:rPr>
          <w:rFonts w:ascii="Times New Roman" w:hAnsi="Times New Roman" w:cs="Times New Roman"/>
          <w:bCs/>
          <w:sz w:val="28"/>
          <w:szCs w:val="28"/>
        </w:rPr>
        <w:t>перераб</w:t>
      </w:r>
      <w:proofErr w:type="spellEnd"/>
      <w:r w:rsidRPr="007F02B6">
        <w:rPr>
          <w:rFonts w:ascii="Times New Roman" w:hAnsi="Times New Roman" w:cs="Times New Roman"/>
          <w:bCs/>
          <w:sz w:val="28"/>
          <w:szCs w:val="28"/>
        </w:rPr>
        <w:t xml:space="preserve">., СПб.: Политехника, 2010-382 с. </w:t>
      </w:r>
    </w:p>
    <w:p w:rsidR="002B14E4" w:rsidRPr="007F02B6" w:rsidRDefault="002B14E4" w:rsidP="00832CA0">
      <w:pPr>
        <w:numPr>
          <w:ilvl w:val="0"/>
          <w:numId w:val="21"/>
        </w:numPr>
        <w:spacing w:after="0" w:line="360" w:lineRule="auto"/>
        <w:ind w:right="42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F02B6">
        <w:rPr>
          <w:rFonts w:ascii="Times New Roman" w:hAnsi="Times New Roman" w:cs="Times New Roman"/>
          <w:sz w:val="28"/>
          <w:szCs w:val="28"/>
        </w:rPr>
        <w:t>Марочник сталей (под редакцией  Зубченко  А.В., М.: Машиностроение, 2005г</w:t>
      </w:r>
      <w:proofErr w:type="gramEnd"/>
    </w:p>
    <w:p w:rsidR="002B14E4" w:rsidRPr="007F02B6" w:rsidRDefault="002B14E4" w:rsidP="00832CA0">
      <w:pPr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Оськин В.А. и др. Практикум по материаловедению и технологии конструкционных материалов-М. Колос</w:t>
      </w:r>
      <w:proofErr w:type="gramStart"/>
      <w:r w:rsidR="00E84470" w:rsidRPr="007F02B6">
        <w:rPr>
          <w:rFonts w:ascii="Times New Roman" w:hAnsi="Times New Roman" w:cs="Times New Roman"/>
          <w:sz w:val="28"/>
          <w:szCs w:val="28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>,2008-318с</w:t>
      </w:r>
    </w:p>
    <w:p w:rsidR="003728EA" w:rsidRPr="007F02B6" w:rsidRDefault="003728EA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4"/>
        <w:ind w:left="0" w:firstLine="0"/>
        <w:jc w:val="center"/>
        <w:rPr>
          <w:b/>
          <w:sz w:val="28"/>
          <w:szCs w:val="28"/>
          <w:u w:val="single"/>
        </w:rPr>
      </w:pPr>
      <w:r w:rsidRPr="007F02B6">
        <w:rPr>
          <w:b/>
          <w:sz w:val="28"/>
          <w:szCs w:val="28"/>
          <w:u w:val="single"/>
        </w:rPr>
        <w:lastRenderedPageBreak/>
        <w:t>Карта  допуска  к  лабораторной  работе  № 1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pStyle w:val="ac"/>
        <w:shd w:val="clear" w:color="auto" w:fill="FFFFFF"/>
        <w:spacing w:line="360" w:lineRule="auto"/>
        <w:rPr>
          <w:b/>
          <w:color w:val="000000"/>
          <w:spacing w:val="36"/>
          <w:sz w:val="28"/>
          <w:szCs w:val="28"/>
        </w:rPr>
      </w:pPr>
    </w:p>
    <w:p w:rsidR="00293B24" w:rsidRPr="007F02B6" w:rsidRDefault="00293B24" w:rsidP="00832CA0">
      <w:pPr>
        <w:pStyle w:val="ac"/>
        <w:numPr>
          <w:ilvl w:val="0"/>
          <w:numId w:val="23"/>
        </w:numPr>
        <w:shd w:val="clear" w:color="auto" w:fill="FFFFFF"/>
        <w:spacing w:line="360" w:lineRule="auto"/>
        <w:contextualSpacing/>
        <w:rPr>
          <w:b/>
          <w:color w:val="000000"/>
          <w:spacing w:val="36"/>
          <w:sz w:val="28"/>
          <w:szCs w:val="28"/>
        </w:rPr>
      </w:pPr>
      <w:r w:rsidRPr="007F02B6">
        <w:rPr>
          <w:bCs/>
          <w:color w:val="000000"/>
          <w:spacing w:val="7"/>
          <w:sz w:val="28"/>
          <w:szCs w:val="28"/>
        </w:rPr>
        <w:t xml:space="preserve">Что такое </w:t>
      </w:r>
      <w:r w:rsidRPr="007F02B6">
        <w:rPr>
          <w:color w:val="000000"/>
          <w:spacing w:val="7"/>
          <w:sz w:val="28"/>
          <w:szCs w:val="28"/>
        </w:rPr>
        <w:t>твердость материала?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23"/>
        </w:numPr>
        <w:shd w:val="clear" w:color="auto" w:fill="FFFFFF"/>
        <w:spacing w:line="360" w:lineRule="auto"/>
        <w:contextualSpacing/>
        <w:jc w:val="both"/>
        <w:rPr>
          <w:sz w:val="28"/>
          <w:szCs w:val="28"/>
        </w:rPr>
      </w:pPr>
      <w:r w:rsidRPr="007F02B6">
        <w:rPr>
          <w:color w:val="000000"/>
          <w:spacing w:val="7"/>
          <w:sz w:val="28"/>
          <w:szCs w:val="28"/>
        </w:rPr>
        <w:t>Какие вы знаете способы определения твёрдости материалов?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23"/>
        </w:num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7F02B6">
        <w:rPr>
          <w:color w:val="000000"/>
          <w:sz w:val="28"/>
          <w:szCs w:val="28"/>
        </w:rPr>
        <w:t xml:space="preserve">Для каких материалов применяется способ определения твердости по методу Бринелля? 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23"/>
        </w:num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7F02B6">
        <w:rPr>
          <w:color w:val="000000"/>
          <w:sz w:val="28"/>
          <w:szCs w:val="28"/>
        </w:rPr>
        <w:t xml:space="preserve">Какой </w:t>
      </w:r>
      <w:proofErr w:type="spellStart"/>
      <w:r w:rsidRPr="007F02B6">
        <w:rPr>
          <w:color w:val="000000"/>
          <w:sz w:val="28"/>
          <w:szCs w:val="28"/>
        </w:rPr>
        <w:t>индентор</w:t>
      </w:r>
      <w:proofErr w:type="spellEnd"/>
      <w:r w:rsidRPr="007F02B6">
        <w:rPr>
          <w:color w:val="000000"/>
          <w:sz w:val="28"/>
          <w:szCs w:val="28"/>
        </w:rPr>
        <w:t xml:space="preserve"> применяется для определения твёрдости по методу Бринелля?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23"/>
        </w:num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7F02B6">
        <w:rPr>
          <w:color w:val="000000"/>
          <w:sz w:val="28"/>
          <w:szCs w:val="28"/>
        </w:rPr>
        <w:t>Какое оборудование применяется для определения по методу Бринелля?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23"/>
        </w:num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7F02B6">
        <w:rPr>
          <w:color w:val="000000"/>
          <w:sz w:val="28"/>
          <w:szCs w:val="28"/>
        </w:rPr>
        <w:t xml:space="preserve">В зависимости, от каких критериев выбираются диаметр </w:t>
      </w:r>
      <w:proofErr w:type="spellStart"/>
      <w:r w:rsidRPr="007F02B6">
        <w:rPr>
          <w:color w:val="000000"/>
          <w:sz w:val="28"/>
          <w:szCs w:val="28"/>
        </w:rPr>
        <w:t>индентора</w:t>
      </w:r>
      <w:proofErr w:type="spellEnd"/>
      <w:r w:rsidRPr="007F02B6">
        <w:rPr>
          <w:color w:val="000000"/>
          <w:sz w:val="28"/>
          <w:szCs w:val="28"/>
        </w:rPr>
        <w:t xml:space="preserve"> и величина нагрузки при испытании твердости по методу Бринелля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23"/>
        </w:num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7F02B6">
        <w:rPr>
          <w:color w:val="000000"/>
          <w:sz w:val="28"/>
          <w:szCs w:val="28"/>
        </w:rPr>
        <w:t>Как определяется диаметр отпечатка при определении твёрдости по методу Бринелля?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23"/>
        </w:num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7F02B6">
        <w:rPr>
          <w:color w:val="000000"/>
          <w:sz w:val="28"/>
          <w:szCs w:val="28"/>
        </w:rPr>
        <w:t>Какие данные необходимы для расчёта величины твёрдости по методу Бринелля?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______________________________________________________________________________________________________________________________________________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204"/>
        <w:gridCol w:w="3969"/>
      </w:tblGrid>
      <w:tr w:rsidR="00293B24" w:rsidRPr="007F02B6" w:rsidTr="0027766F">
        <w:tc>
          <w:tcPr>
            <w:tcW w:w="6204" w:type="dxa"/>
          </w:tcPr>
          <w:p w:rsidR="00293B24" w:rsidRPr="007F02B6" w:rsidRDefault="00293B24" w:rsidP="00832CA0">
            <w:pPr>
              <w:pStyle w:val="ac"/>
              <w:numPr>
                <w:ilvl w:val="0"/>
                <w:numId w:val="23"/>
              </w:numPr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 xml:space="preserve">В каком случае твёрдость измерена по </w:t>
            </w:r>
            <w:r w:rsidRPr="007F02B6">
              <w:rPr>
                <w:sz w:val="28"/>
                <w:szCs w:val="28"/>
              </w:rPr>
              <w:lastRenderedPageBreak/>
              <w:t>методу Бринелля?</w:t>
            </w:r>
          </w:p>
          <w:p w:rsidR="00293B24" w:rsidRPr="007F02B6" w:rsidRDefault="00293B24" w:rsidP="0027766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293B24" w:rsidRPr="007F02B6" w:rsidRDefault="00293B24" w:rsidP="00832CA0">
            <w:pPr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НВ 1300</w:t>
            </w:r>
          </w:p>
          <w:p w:rsidR="00293B24" w:rsidRPr="007F02B6" w:rsidRDefault="00293B24" w:rsidP="00832CA0">
            <w:pPr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</w:t>
            </w: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С 60</w:t>
            </w:r>
          </w:p>
          <w:p w:rsidR="00293B24" w:rsidRPr="007F02B6" w:rsidRDefault="00293B24" w:rsidP="00832CA0">
            <w:pPr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400</w:t>
            </w:r>
          </w:p>
          <w:p w:rsidR="00293B24" w:rsidRPr="007F02B6" w:rsidRDefault="00293B24" w:rsidP="0027766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93B24" w:rsidRPr="007F02B6" w:rsidRDefault="00293B24" w:rsidP="00293B24">
      <w:pPr>
        <w:pStyle w:val="ac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293B24" w:rsidRPr="007F02B6" w:rsidRDefault="00293B24" w:rsidP="00293B24">
      <w:pPr>
        <w:pStyle w:val="4"/>
        <w:ind w:left="0" w:firstLine="0"/>
        <w:jc w:val="center"/>
        <w:rPr>
          <w:b/>
          <w:sz w:val="28"/>
          <w:szCs w:val="28"/>
          <w:u w:val="single"/>
        </w:rPr>
      </w:pPr>
    </w:p>
    <w:p w:rsidR="00293B24" w:rsidRPr="007F02B6" w:rsidRDefault="00293B24" w:rsidP="00293B24">
      <w:pPr>
        <w:pStyle w:val="4"/>
        <w:ind w:left="0" w:firstLine="0"/>
        <w:jc w:val="center"/>
        <w:rPr>
          <w:b/>
          <w:sz w:val="28"/>
          <w:szCs w:val="28"/>
          <w:u w:val="single"/>
        </w:rPr>
      </w:pPr>
      <w:r w:rsidRPr="007F02B6">
        <w:rPr>
          <w:b/>
          <w:sz w:val="28"/>
          <w:szCs w:val="28"/>
          <w:u w:val="single"/>
        </w:rPr>
        <w:t>Карта  отчета  к  лабораторной  работе  № 1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Определение  твердости  по  методу  Бринелля.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Цель  работы: ______________________________________________________________________________________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ind w:left="7920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8629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Приборы  и  материалы:</w:t>
      </w: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1.Твердомер_____________________</w:t>
      </w: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2. Отчетная  лупа________________</w:t>
      </w: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3. Образцы  (материалы)___________</w:t>
      </w: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4. Наждачная  бумага______________</w:t>
      </w: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Объект  изучения____________________________________________________</w:t>
      </w: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__________________________________________________</w:t>
      </w: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</w:p>
    <w:p w:rsidR="0027766F" w:rsidRDefault="0027766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93B24" w:rsidRPr="007F02B6" w:rsidRDefault="00293B24" w:rsidP="00293B24">
      <w:pPr>
        <w:ind w:left="7920" w:hanging="862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lastRenderedPageBreak/>
        <w:t>Схема  твердомера  типа____________</w:t>
      </w: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8629"/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81525" cy="3314700"/>
            <wp:effectExtent l="19050" t="0" r="9525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8629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ind w:left="7920" w:hanging="8629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  <w:u w:val="single"/>
        </w:rPr>
        <w:br w:type="page"/>
      </w:r>
      <w:r w:rsidRPr="007F02B6">
        <w:rPr>
          <w:rFonts w:ascii="Times New Roman" w:hAnsi="Times New Roman" w:cs="Times New Roman"/>
          <w:sz w:val="28"/>
          <w:szCs w:val="28"/>
          <w:u w:val="single"/>
        </w:rPr>
        <w:lastRenderedPageBreak/>
        <w:t>Обозначения  по  схеме  твердомера:</w:t>
      </w:r>
    </w:p>
    <w:p w:rsidR="00293B24" w:rsidRPr="007F02B6" w:rsidRDefault="00293B24" w:rsidP="00293B24">
      <w:pPr>
        <w:ind w:left="7920" w:hanging="8629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ind w:left="5245" w:hanging="5245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1._________________________                                          9.__________________________</w:t>
      </w:r>
    </w:p>
    <w:p w:rsidR="00293B24" w:rsidRPr="007F02B6" w:rsidRDefault="00293B24" w:rsidP="00293B24">
      <w:pPr>
        <w:ind w:left="5245" w:hanging="5245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2._________________________                                         10.__________________________                                                                </w:t>
      </w:r>
    </w:p>
    <w:p w:rsidR="00293B24" w:rsidRPr="007F02B6" w:rsidRDefault="00293B24" w:rsidP="00293B24">
      <w:pPr>
        <w:ind w:left="5245" w:hanging="5245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3._________________________                                         11.__________________________  </w:t>
      </w:r>
    </w:p>
    <w:p w:rsidR="00293B24" w:rsidRPr="007F02B6" w:rsidRDefault="00293B24" w:rsidP="00293B24">
      <w:pPr>
        <w:ind w:left="5245" w:hanging="5245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4._________________________                                         12.__________________________</w:t>
      </w:r>
    </w:p>
    <w:p w:rsidR="00293B24" w:rsidRPr="007F02B6" w:rsidRDefault="00293B24" w:rsidP="00293B24">
      <w:pPr>
        <w:ind w:left="5245" w:hanging="5245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5._________________________                                          13.__________________________</w:t>
      </w:r>
    </w:p>
    <w:p w:rsidR="00293B24" w:rsidRPr="007F02B6" w:rsidRDefault="00293B24" w:rsidP="00293B24">
      <w:pPr>
        <w:ind w:left="5245" w:hanging="5245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6._________________________                                         14.__________________________                             </w:t>
      </w:r>
    </w:p>
    <w:p w:rsidR="00293B24" w:rsidRPr="007F02B6" w:rsidRDefault="00293B24" w:rsidP="00293B24">
      <w:pPr>
        <w:ind w:left="5245" w:hanging="5245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7._________________________                                          15.__________________________</w:t>
      </w:r>
    </w:p>
    <w:p w:rsidR="00293B24" w:rsidRPr="007F02B6" w:rsidRDefault="00293B24" w:rsidP="00293B24">
      <w:pPr>
        <w:ind w:left="5245" w:hanging="5245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8._________________________                                       </w:t>
      </w:r>
    </w:p>
    <w:p w:rsidR="00293B24" w:rsidRPr="007F02B6" w:rsidRDefault="00293B24" w:rsidP="00293B24">
      <w:pPr>
        <w:ind w:left="7920" w:hanging="8629"/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8629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spacing w:before="240"/>
        <w:ind w:left="7920" w:hanging="862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Протокол  испытания  на  твердость</w:t>
      </w:r>
    </w:p>
    <w:p w:rsidR="00293B24" w:rsidRPr="007F02B6" w:rsidRDefault="00293B24" w:rsidP="00293B24">
      <w:pPr>
        <w:pStyle w:val="5"/>
        <w:spacing w:after="240"/>
        <w:rPr>
          <w:sz w:val="28"/>
          <w:szCs w:val="28"/>
        </w:rPr>
      </w:pPr>
      <w:r w:rsidRPr="007F02B6">
        <w:rPr>
          <w:sz w:val="28"/>
          <w:szCs w:val="28"/>
        </w:rPr>
        <w:t>Тип  пресса________________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proofErr w:type="spellStart"/>
      <w:r w:rsidRPr="007F02B6">
        <w:rPr>
          <w:rFonts w:ascii="Times New Roman" w:hAnsi="Times New Roman" w:cs="Times New Roman"/>
          <w:sz w:val="28"/>
          <w:szCs w:val="28"/>
        </w:rPr>
        <w:t>Индентор</w:t>
      </w:r>
      <w:proofErr w:type="spellEnd"/>
      <w:r w:rsidRPr="007F02B6">
        <w:rPr>
          <w:rFonts w:ascii="Times New Roman" w:hAnsi="Times New Roman" w:cs="Times New Roman"/>
          <w:sz w:val="28"/>
          <w:szCs w:val="28"/>
        </w:rPr>
        <w:t xml:space="preserve"> _________________</w:t>
      </w:r>
    </w:p>
    <w:p w:rsidR="00293B24" w:rsidRPr="007F02B6" w:rsidRDefault="00293B24" w:rsidP="00293B24">
      <w:pPr>
        <w:ind w:left="7920" w:hanging="8629"/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8629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6"/>
        <w:gridCol w:w="1701"/>
        <w:gridCol w:w="1276"/>
        <w:gridCol w:w="1134"/>
        <w:gridCol w:w="709"/>
        <w:gridCol w:w="709"/>
        <w:gridCol w:w="708"/>
        <w:gridCol w:w="709"/>
        <w:gridCol w:w="709"/>
        <w:gridCol w:w="709"/>
        <w:gridCol w:w="1417"/>
      </w:tblGrid>
      <w:tr w:rsidR="00293B24" w:rsidRPr="007F02B6" w:rsidTr="0027766F">
        <w:trPr>
          <w:cantSplit/>
        </w:trPr>
        <w:tc>
          <w:tcPr>
            <w:tcW w:w="426" w:type="dxa"/>
            <w:vMerge w:val="restart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701" w:type="dxa"/>
            <w:vMerge w:val="restart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Материал и толщина  образца, </w:t>
            </w: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276" w:type="dxa"/>
            <w:vMerge w:val="restart"/>
          </w:tcPr>
          <w:p w:rsidR="00293B24" w:rsidRPr="007F02B6" w:rsidRDefault="00293B24" w:rsidP="002776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Диаметр шарика, </w:t>
            </w: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293B24" w:rsidRPr="007F02B6" w:rsidRDefault="00293B24" w:rsidP="002776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Д </w:t>
            </w:r>
          </w:p>
        </w:tc>
        <w:tc>
          <w:tcPr>
            <w:tcW w:w="1134" w:type="dxa"/>
            <w:vMerge w:val="restart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Нагрузка,   Н    </w:t>
            </w:r>
          </w:p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  <w:tc>
          <w:tcPr>
            <w:tcW w:w="2126" w:type="dxa"/>
            <w:gridSpan w:val="3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Диаметр  отпечатка</w:t>
            </w:r>
          </w:p>
        </w:tc>
        <w:tc>
          <w:tcPr>
            <w:tcW w:w="3544" w:type="dxa"/>
            <w:gridSpan w:val="4"/>
          </w:tcPr>
          <w:p w:rsidR="00293B24" w:rsidRPr="007F02B6" w:rsidRDefault="00293B24" w:rsidP="002776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         Твердость  НВ</w:t>
            </w:r>
          </w:p>
        </w:tc>
      </w:tr>
      <w:tr w:rsidR="00293B24" w:rsidRPr="007F02B6" w:rsidTr="0027766F">
        <w:trPr>
          <w:cantSplit/>
        </w:trPr>
        <w:tc>
          <w:tcPr>
            <w:tcW w:w="426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gridSpan w:val="3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Отпечаток</w:t>
            </w:r>
          </w:p>
        </w:tc>
        <w:tc>
          <w:tcPr>
            <w:tcW w:w="2127" w:type="dxa"/>
            <w:gridSpan w:val="3"/>
          </w:tcPr>
          <w:p w:rsidR="00293B24" w:rsidRPr="007F02B6" w:rsidRDefault="00293B24" w:rsidP="002776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Отпечаток  </w:t>
            </w:r>
          </w:p>
        </w:tc>
        <w:tc>
          <w:tcPr>
            <w:tcW w:w="1417" w:type="dxa"/>
            <w:vMerge w:val="restart"/>
          </w:tcPr>
          <w:p w:rsidR="00293B24" w:rsidRPr="007F02B6" w:rsidRDefault="00293B24" w:rsidP="002776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Среднее  значение</w:t>
            </w:r>
          </w:p>
        </w:tc>
      </w:tr>
      <w:tr w:rsidR="00293B24" w:rsidRPr="007F02B6" w:rsidTr="0027766F">
        <w:trPr>
          <w:cantSplit/>
        </w:trPr>
        <w:tc>
          <w:tcPr>
            <w:tcW w:w="426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08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7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3B24" w:rsidRPr="007F02B6" w:rsidTr="0027766F">
        <w:tc>
          <w:tcPr>
            <w:tcW w:w="42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08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417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293B24" w:rsidRPr="007F02B6" w:rsidTr="0027766F">
        <w:tc>
          <w:tcPr>
            <w:tcW w:w="42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1701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3B24" w:rsidRPr="007F02B6" w:rsidTr="0027766F">
        <w:trPr>
          <w:trHeight w:val="420"/>
        </w:trPr>
        <w:tc>
          <w:tcPr>
            <w:tcW w:w="42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3B24" w:rsidRPr="007F02B6" w:rsidTr="0027766F">
        <w:trPr>
          <w:trHeight w:val="390"/>
        </w:trPr>
        <w:tc>
          <w:tcPr>
            <w:tcW w:w="426" w:type="dxa"/>
            <w:tcBorders>
              <w:bottom w:val="single" w:sz="4" w:space="0" w:color="auto"/>
            </w:tcBorders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93B24" w:rsidRPr="007F02B6" w:rsidRDefault="00293B24" w:rsidP="00293B24">
      <w:pPr>
        <w:ind w:left="7920" w:hanging="8629"/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8629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  <w:u w:val="single"/>
        </w:rPr>
        <w:t>Расчёты:</w:t>
      </w:r>
    </w:p>
    <w:p w:rsidR="00293B24" w:rsidRPr="007F02B6" w:rsidRDefault="00293B24" w:rsidP="00293B24">
      <w:pPr>
        <w:spacing w:after="240"/>
        <w:ind w:left="7920" w:hanging="792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  <w:lang w:val="en-US"/>
        </w:rPr>
        <w:t>HB</w:t>
      </w:r>
      <w:r w:rsidRPr="007F02B6">
        <w:rPr>
          <w:rFonts w:ascii="Times New Roman" w:hAnsi="Times New Roman" w:cs="Times New Roman"/>
          <w:sz w:val="28"/>
          <w:szCs w:val="28"/>
        </w:rPr>
        <w:t>= 2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7F02B6">
        <w:rPr>
          <w:rFonts w:ascii="Times New Roman" w:hAnsi="Times New Roman" w:cs="Times New Roman"/>
          <w:sz w:val="28"/>
          <w:szCs w:val="28"/>
        </w:rPr>
        <w:t>/</w:t>
      </w:r>
      <w:proofErr w:type="gramStart"/>
      <w:r w:rsidRPr="007F02B6">
        <w:rPr>
          <w:rFonts w:ascii="Times New Roman" w:hAnsi="Times New Roman" w:cs="Times New Roman"/>
          <w:sz w:val="28"/>
          <w:szCs w:val="28"/>
          <w:lang w:val="en-US"/>
        </w:rPr>
        <w:t>πD</w:t>
      </w:r>
      <w:r w:rsidRPr="007F02B6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7F02B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F02B6">
        <w:rPr>
          <w:rFonts w:ascii="Times New Roman" w:hAnsi="Times New Roman" w:cs="Times New Roman"/>
          <w:sz w:val="28"/>
          <w:szCs w:val="28"/>
        </w:rPr>
        <w:t>-√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F02B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F02B6">
        <w:rPr>
          <w:rFonts w:ascii="Times New Roman" w:hAnsi="Times New Roman" w:cs="Times New Roman"/>
          <w:sz w:val="28"/>
          <w:szCs w:val="28"/>
        </w:rPr>
        <w:t>-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F02B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F02B6">
        <w:rPr>
          <w:rFonts w:ascii="Times New Roman" w:hAnsi="Times New Roman" w:cs="Times New Roman"/>
          <w:sz w:val="28"/>
          <w:szCs w:val="28"/>
        </w:rPr>
        <w:t>)</w:t>
      </w:r>
    </w:p>
    <w:p w:rsidR="00293B24" w:rsidRPr="007F02B6" w:rsidRDefault="00293B24" w:rsidP="00293B24">
      <w:pPr>
        <w:spacing w:after="240"/>
        <w:ind w:left="7920" w:hanging="792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  <w:lang w:val="en-US"/>
        </w:rPr>
        <w:t>HB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7F02B6">
        <w:rPr>
          <w:rFonts w:ascii="Times New Roman" w:hAnsi="Times New Roman" w:cs="Times New Roman"/>
          <w:sz w:val="28"/>
          <w:szCs w:val="28"/>
        </w:rPr>
        <w:t>=________________________________________________________________</w:t>
      </w:r>
    </w:p>
    <w:p w:rsidR="00293B24" w:rsidRPr="007F02B6" w:rsidRDefault="00293B24" w:rsidP="00293B24">
      <w:pPr>
        <w:spacing w:after="240"/>
        <w:ind w:left="7920" w:hanging="792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  <w:lang w:val="en-US"/>
        </w:rPr>
        <w:t>HB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7F02B6">
        <w:rPr>
          <w:rFonts w:ascii="Times New Roman" w:hAnsi="Times New Roman" w:cs="Times New Roman"/>
          <w:sz w:val="28"/>
          <w:szCs w:val="28"/>
        </w:rPr>
        <w:t>=________________________________________________________________</w:t>
      </w:r>
    </w:p>
    <w:p w:rsidR="00293B24" w:rsidRPr="007F02B6" w:rsidRDefault="00293B24" w:rsidP="00293B24">
      <w:pPr>
        <w:spacing w:after="240"/>
        <w:ind w:left="7920" w:hanging="792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  <w:lang w:val="en-US"/>
        </w:rPr>
        <w:t>HB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7F02B6">
        <w:rPr>
          <w:rFonts w:ascii="Times New Roman" w:hAnsi="Times New Roman" w:cs="Times New Roman"/>
          <w:sz w:val="28"/>
          <w:szCs w:val="28"/>
        </w:rPr>
        <w:t>=________________________________________________________________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Выводы:_________________________________________________________________           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______________________________________________________________________    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                                                     </w:t>
      </w:r>
    </w:p>
    <w:p w:rsidR="00293B24" w:rsidRPr="007F02B6" w:rsidRDefault="00293B24" w:rsidP="0027766F">
      <w:pPr>
        <w:ind w:left="993" w:hanging="2127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Самоконтроль_________________________________  </w:t>
      </w:r>
    </w:p>
    <w:p w:rsidR="00293B24" w:rsidRPr="007F02B6" w:rsidRDefault="00293B24" w:rsidP="00293B24">
      <w:pPr>
        <w:pStyle w:val="1"/>
        <w:rPr>
          <w:sz w:val="28"/>
          <w:szCs w:val="28"/>
        </w:rPr>
      </w:pPr>
      <w:r w:rsidRPr="007F02B6">
        <w:rPr>
          <w:sz w:val="28"/>
          <w:szCs w:val="28"/>
        </w:rPr>
        <w:t>Дата  выполнения  работы  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7766F" w:rsidP="00293B2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Студент________________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Уровень  усвоения____________                               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Преподаватель: 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7766F" w:rsidP="00293B24">
      <w:pPr>
        <w:pStyle w:val="4"/>
        <w:ind w:left="0" w:firstLine="0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Карта доп</w:t>
      </w:r>
      <w:r w:rsidR="00293B24" w:rsidRPr="007F02B6">
        <w:rPr>
          <w:b/>
          <w:sz w:val="28"/>
          <w:szCs w:val="28"/>
          <w:u w:val="single"/>
        </w:rPr>
        <w:t>уска  к  лабораторной  работе  № 2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6204"/>
        <w:gridCol w:w="3969"/>
      </w:tblGrid>
      <w:tr w:rsidR="00293B24" w:rsidRPr="007F02B6" w:rsidTr="0027766F">
        <w:tc>
          <w:tcPr>
            <w:tcW w:w="6204" w:type="dxa"/>
            <w:hideMark/>
          </w:tcPr>
          <w:p w:rsidR="00293B24" w:rsidRPr="007F02B6" w:rsidRDefault="00293B24" w:rsidP="00832CA0">
            <w:pPr>
              <w:pStyle w:val="ac"/>
              <w:numPr>
                <w:ilvl w:val="0"/>
                <w:numId w:val="28"/>
              </w:numPr>
              <w:ind w:firstLine="46"/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 xml:space="preserve"> К какой группе свойств материалов относится    твёрдость?</w:t>
            </w:r>
          </w:p>
          <w:p w:rsidR="00293B24" w:rsidRPr="007F02B6" w:rsidRDefault="00293B24" w:rsidP="0027766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tbl>
            <w:tblPr>
              <w:tblW w:w="10173" w:type="dxa"/>
              <w:tblLayout w:type="fixed"/>
              <w:tblLook w:val="04A0" w:firstRow="1" w:lastRow="0" w:firstColumn="1" w:lastColumn="0" w:noHBand="0" w:noVBand="1"/>
            </w:tblPr>
            <w:tblGrid>
              <w:gridCol w:w="6204"/>
              <w:gridCol w:w="3969"/>
            </w:tblGrid>
            <w:tr w:rsidR="00293B24" w:rsidRPr="007F02B6" w:rsidTr="0027766F">
              <w:tc>
                <w:tcPr>
                  <w:tcW w:w="6204" w:type="dxa"/>
                  <w:hideMark/>
                </w:tcPr>
                <w:p w:rsidR="00293B24" w:rsidRPr="007F02B6" w:rsidRDefault="00293B24" w:rsidP="00832CA0">
                  <w:pPr>
                    <w:pStyle w:val="ac"/>
                    <w:numPr>
                      <w:ilvl w:val="0"/>
                      <w:numId w:val="28"/>
                    </w:numPr>
                    <w:ind w:hanging="62"/>
                    <w:contextualSpacing/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 xml:space="preserve">К какому виду механических испытаний     </w:t>
                  </w:r>
                </w:p>
                <w:p w:rsidR="00293B24" w:rsidRPr="007F02B6" w:rsidRDefault="00293B24" w:rsidP="0027766F">
                  <w:pPr>
                    <w:pStyle w:val="ac"/>
                    <w:ind w:left="380"/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 xml:space="preserve">относится определение твердости по методу </w:t>
                  </w:r>
                  <w:proofErr w:type="spellStart"/>
                  <w:r w:rsidRPr="007F02B6">
                    <w:rPr>
                      <w:sz w:val="28"/>
                      <w:szCs w:val="28"/>
                    </w:rPr>
                    <w:t>Роквелла</w:t>
                  </w:r>
                  <w:proofErr w:type="spellEnd"/>
                  <w:r w:rsidRPr="007F02B6">
                    <w:rPr>
                      <w:sz w:val="28"/>
                      <w:szCs w:val="28"/>
                    </w:rPr>
                    <w:t>?</w:t>
                  </w:r>
                </w:p>
              </w:tc>
              <w:tc>
                <w:tcPr>
                  <w:tcW w:w="3969" w:type="dxa"/>
                  <w:hideMark/>
                </w:tcPr>
                <w:p w:rsidR="00293B24" w:rsidRPr="007F02B6" w:rsidRDefault="00293B24" w:rsidP="00832CA0">
                  <w:pPr>
                    <w:numPr>
                      <w:ilvl w:val="0"/>
                      <w:numId w:val="30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02B6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статические испытания</w:t>
                  </w:r>
                </w:p>
                <w:p w:rsidR="00293B24" w:rsidRPr="007F02B6" w:rsidRDefault="00293B24" w:rsidP="00832CA0">
                  <w:pPr>
                    <w:numPr>
                      <w:ilvl w:val="0"/>
                      <w:numId w:val="30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02B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динамические испытания</w:t>
                  </w:r>
                </w:p>
                <w:p w:rsidR="00293B24" w:rsidRPr="007F02B6" w:rsidRDefault="00293B24" w:rsidP="00832CA0">
                  <w:pPr>
                    <w:numPr>
                      <w:ilvl w:val="0"/>
                      <w:numId w:val="30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02B6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усталостные испытания</w:t>
                  </w:r>
                </w:p>
              </w:tc>
            </w:tr>
          </w:tbl>
          <w:p w:rsidR="00293B24" w:rsidRPr="007F02B6" w:rsidRDefault="00293B24" w:rsidP="0027766F">
            <w:pPr>
              <w:ind w:left="38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ind w:left="380"/>
              <w:rPr>
                <w:rFonts w:ascii="Times New Roman" w:hAnsi="Times New Roman" w:cs="Times New Roman"/>
                <w:sz w:val="28"/>
                <w:szCs w:val="28"/>
              </w:rPr>
            </w:pP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6204"/>
              <w:gridCol w:w="3969"/>
            </w:tblGrid>
            <w:tr w:rsidR="00293B24" w:rsidRPr="007F02B6" w:rsidTr="0027766F">
              <w:tc>
                <w:tcPr>
                  <w:tcW w:w="6204" w:type="dxa"/>
                </w:tcPr>
                <w:p w:rsidR="00293B24" w:rsidRPr="007F02B6" w:rsidRDefault="00293B24" w:rsidP="00832CA0">
                  <w:pPr>
                    <w:pStyle w:val="ac"/>
                    <w:numPr>
                      <w:ilvl w:val="0"/>
                      <w:numId w:val="28"/>
                    </w:numPr>
                    <w:ind w:hanging="62"/>
                    <w:contextualSpacing/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 xml:space="preserve">В каком случае твёрдость измерена по методу </w:t>
                  </w:r>
                  <w:proofErr w:type="spellStart"/>
                  <w:r w:rsidRPr="007F02B6">
                    <w:rPr>
                      <w:sz w:val="28"/>
                      <w:szCs w:val="28"/>
                    </w:rPr>
                    <w:t>Роквелла</w:t>
                  </w:r>
                  <w:proofErr w:type="spellEnd"/>
                  <w:r w:rsidRPr="007F02B6">
                    <w:rPr>
                      <w:sz w:val="28"/>
                      <w:szCs w:val="28"/>
                    </w:rPr>
                    <w:t>?</w:t>
                  </w:r>
                </w:p>
                <w:p w:rsidR="00293B24" w:rsidRPr="007F02B6" w:rsidRDefault="00293B24" w:rsidP="0027766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3969" w:type="dxa"/>
                </w:tcPr>
                <w:p w:rsidR="00293B24" w:rsidRPr="007F02B6" w:rsidRDefault="00293B24" w:rsidP="00832CA0">
                  <w:pPr>
                    <w:numPr>
                      <w:ilvl w:val="0"/>
                      <w:numId w:val="31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02B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</w:t>
                  </w:r>
                  <w:proofErr w:type="gramStart"/>
                  <w:r w:rsidRPr="007F02B6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R</w:t>
                  </w:r>
                  <w:proofErr w:type="gramEnd"/>
                  <w:r w:rsidRPr="007F02B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 70</w:t>
                  </w:r>
                </w:p>
                <w:p w:rsidR="00293B24" w:rsidRPr="007F02B6" w:rsidRDefault="00293B24" w:rsidP="00832CA0">
                  <w:pPr>
                    <w:numPr>
                      <w:ilvl w:val="0"/>
                      <w:numId w:val="31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02B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НВ 1000</w:t>
                  </w:r>
                </w:p>
                <w:p w:rsidR="00293B24" w:rsidRPr="007F02B6" w:rsidRDefault="00293B24" w:rsidP="00832CA0">
                  <w:pPr>
                    <w:numPr>
                      <w:ilvl w:val="0"/>
                      <w:numId w:val="31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F02B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</w:t>
                  </w:r>
                  <w:proofErr w:type="gramStart"/>
                  <w:r w:rsidRPr="007F02B6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V</w:t>
                  </w:r>
                  <w:proofErr w:type="gramEnd"/>
                  <w:r w:rsidRPr="007F02B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400</w:t>
                  </w:r>
                </w:p>
                <w:p w:rsidR="00293B24" w:rsidRPr="007F02B6" w:rsidRDefault="00293B24" w:rsidP="0027766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293B24" w:rsidRPr="007F02B6" w:rsidRDefault="00293B24" w:rsidP="0027766F">
            <w:pPr>
              <w:ind w:left="38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ind w:left="38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  <w:hideMark/>
          </w:tcPr>
          <w:p w:rsidR="00293B24" w:rsidRPr="007F02B6" w:rsidRDefault="00293B24" w:rsidP="00832CA0">
            <w:pPr>
              <w:pStyle w:val="ac"/>
              <w:numPr>
                <w:ilvl w:val="0"/>
                <w:numId w:val="29"/>
              </w:numPr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химические</w:t>
            </w:r>
          </w:p>
          <w:p w:rsidR="00293B24" w:rsidRPr="007F02B6" w:rsidRDefault="00293B24" w:rsidP="00832CA0">
            <w:pPr>
              <w:pStyle w:val="ac"/>
              <w:numPr>
                <w:ilvl w:val="0"/>
                <w:numId w:val="29"/>
              </w:numPr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механические</w:t>
            </w:r>
          </w:p>
          <w:p w:rsidR="00293B24" w:rsidRPr="007F02B6" w:rsidRDefault="00293B24" w:rsidP="00832CA0">
            <w:pPr>
              <w:pStyle w:val="ac"/>
              <w:numPr>
                <w:ilvl w:val="0"/>
                <w:numId w:val="29"/>
              </w:numPr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физические</w:t>
            </w:r>
          </w:p>
          <w:p w:rsidR="00293B24" w:rsidRPr="007F02B6" w:rsidRDefault="00293B24" w:rsidP="00832CA0">
            <w:pPr>
              <w:pStyle w:val="ac"/>
              <w:numPr>
                <w:ilvl w:val="0"/>
                <w:numId w:val="29"/>
              </w:numPr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технологические</w:t>
            </w:r>
          </w:p>
          <w:p w:rsidR="00293B24" w:rsidRPr="007F02B6" w:rsidRDefault="00293B24" w:rsidP="0027766F">
            <w:pPr>
              <w:pStyle w:val="ac"/>
              <w:ind w:left="740"/>
              <w:rPr>
                <w:sz w:val="28"/>
                <w:szCs w:val="28"/>
              </w:rPr>
            </w:pPr>
          </w:p>
          <w:p w:rsidR="00293B24" w:rsidRPr="007F02B6" w:rsidRDefault="00293B24" w:rsidP="00832CA0">
            <w:pPr>
              <w:pStyle w:val="ac"/>
              <w:numPr>
                <w:ilvl w:val="0"/>
                <w:numId w:val="29"/>
              </w:numPr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статические испытания</w:t>
            </w:r>
          </w:p>
          <w:p w:rsidR="00293B24" w:rsidRPr="007F02B6" w:rsidRDefault="00293B24" w:rsidP="00832CA0">
            <w:pPr>
              <w:pStyle w:val="ac"/>
              <w:numPr>
                <w:ilvl w:val="0"/>
                <w:numId w:val="29"/>
              </w:numPr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динамические испытания</w:t>
            </w:r>
          </w:p>
          <w:p w:rsidR="00293B24" w:rsidRPr="007F02B6" w:rsidRDefault="00293B24" w:rsidP="00832CA0">
            <w:pPr>
              <w:pStyle w:val="ac"/>
              <w:numPr>
                <w:ilvl w:val="0"/>
                <w:numId w:val="29"/>
              </w:numPr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усталостные испытания</w:t>
            </w:r>
          </w:p>
          <w:p w:rsidR="00293B24" w:rsidRPr="007F02B6" w:rsidRDefault="00293B24" w:rsidP="0027766F">
            <w:pPr>
              <w:pStyle w:val="ac"/>
              <w:ind w:left="740"/>
              <w:rPr>
                <w:sz w:val="28"/>
                <w:szCs w:val="28"/>
              </w:rPr>
            </w:pPr>
          </w:p>
          <w:p w:rsidR="00293B24" w:rsidRPr="007F02B6" w:rsidRDefault="00293B24" w:rsidP="00832CA0">
            <w:pPr>
              <w:pStyle w:val="ac"/>
              <w:numPr>
                <w:ilvl w:val="0"/>
                <w:numId w:val="29"/>
              </w:numPr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Н</w:t>
            </w:r>
            <w:proofErr w:type="gramStart"/>
            <w:r w:rsidRPr="007F02B6">
              <w:rPr>
                <w:sz w:val="28"/>
                <w:szCs w:val="28"/>
                <w:lang w:val="en-US"/>
              </w:rPr>
              <w:t>R</w:t>
            </w:r>
            <w:proofErr w:type="gramEnd"/>
            <w:r w:rsidRPr="007F02B6">
              <w:rPr>
                <w:sz w:val="28"/>
                <w:szCs w:val="28"/>
              </w:rPr>
              <w:t>А 70</w:t>
            </w:r>
          </w:p>
          <w:p w:rsidR="00293B24" w:rsidRPr="007F02B6" w:rsidRDefault="00293B24" w:rsidP="00832CA0">
            <w:pPr>
              <w:pStyle w:val="ac"/>
              <w:numPr>
                <w:ilvl w:val="0"/>
                <w:numId w:val="29"/>
              </w:numPr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НВ 1000</w:t>
            </w:r>
          </w:p>
          <w:p w:rsidR="00293B24" w:rsidRPr="007F02B6" w:rsidRDefault="00293B24" w:rsidP="00832CA0">
            <w:pPr>
              <w:pStyle w:val="ac"/>
              <w:numPr>
                <w:ilvl w:val="0"/>
                <w:numId w:val="29"/>
              </w:numPr>
              <w:contextualSpacing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Н</w:t>
            </w:r>
            <w:proofErr w:type="gramStart"/>
            <w:r w:rsidRPr="007F02B6">
              <w:rPr>
                <w:sz w:val="28"/>
                <w:szCs w:val="28"/>
                <w:lang w:val="en-US"/>
              </w:rPr>
              <w:t>V</w:t>
            </w:r>
            <w:proofErr w:type="gramEnd"/>
            <w:r w:rsidRPr="007F02B6">
              <w:rPr>
                <w:sz w:val="28"/>
                <w:szCs w:val="28"/>
              </w:rPr>
              <w:t xml:space="preserve"> 400</w:t>
            </w:r>
          </w:p>
        </w:tc>
      </w:tr>
    </w:tbl>
    <w:p w:rsidR="00293B24" w:rsidRPr="007F02B6" w:rsidRDefault="00293B24" w:rsidP="00832CA0">
      <w:pPr>
        <w:pStyle w:val="ac"/>
        <w:numPr>
          <w:ilvl w:val="0"/>
          <w:numId w:val="27"/>
        </w:num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7F02B6">
        <w:rPr>
          <w:color w:val="000000"/>
          <w:sz w:val="28"/>
          <w:szCs w:val="28"/>
        </w:rPr>
        <w:t xml:space="preserve">Для каких материалов применяется способ определения твердости по методу </w:t>
      </w:r>
      <w:proofErr w:type="spellStart"/>
      <w:r w:rsidRPr="007F02B6">
        <w:rPr>
          <w:color w:val="000000"/>
          <w:sz w:val="28"/>
          <w:szCs w:val="28"/>
        </w:rPr>
        <w:t>Роквелла</w:t>
      </w:r>
      <w:proofErr w:type="spellEnd"/>
      <w:r w:rsidRPr="007F02B6">
        <w:rPr>
          <w:color w:val="000000"/>
          <w:sz w:val="28"/>
          <w:szCs w:val="28"/>
        </w:rPr>
        <w:t xml:space="preserve">? 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27"/>
        </w:num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7F02B6">
        <w:rPr>
          <w:color w:val="000000"/>
          <w:sz w:val="28"/>
          <w:szCs w:val="28"/>
        </w:rPr>
        <w:t xml:space="preserve">Какие  </w:t>
      </w:r>
      <w:proofErr w:type="spellStart"/>
      <w:r w:rsidRPr="007F02B6">
        <w:rPr>
          <w:color w:val="000000"/>
          <w:sz w:val="28"/>
          <w:szCs w:val="28"/>
        </w:rPr>
        <w:t>инденторы</w:t>
      </w:r>
      <w:proofErr w:type="spellEnd"/>
      <w:r w:rsidRPr="007F02B6">
        <w:rPr>
          <w:color w:val="000000"/>
          <w:sz w:val="28"/>
          <w:szCs w:val="28"/>
        </w:rPr>
        <w:t xml:space="preserve"> применятся для определения твёрдости по методу </w:t>
      </w:r>
      <w:proofErr w:type="spellStart"/>
      <w:r w:rsidRPr="007F02B6">
        <w:rPr>
          <w:color w:val="000000"/>
          <w:sz w:val="28"/>
          <w:szCs w:val="28"/>
        </w:rPr>
        <w:t>Роквелла</w:t>
      </w:r>
      <w:proofErr w:type="spellEnd"/>
      <w:r w:rsidRPr="007F02B6">
        <w:rPr>
          <w:color w:val="000000"/>
          <w:sz w:val="28"/>
          <w:szCs w:val="28"/>
        </w:rPr>
        <w:t>?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27"/>
        </w:num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7F02B6">
        <w:rPr>
          <w:color w:val="000000"/>
          <w:sz w:val="28"/>
          <w:szCs w:val="28"/>
        </w:rPr>
        <w:t xml:space="preserve">Какое оборудование применяется для определения твёрдости по методу </w:t>
      </w:r>
      <w:proofErr w:type="spellStart"/>
      <w:r w:rsidRPr="007F02B6">
        <w:rPr>
          <w:color w:val="000000"/>
          <w:sz w:val="28"/>
          <w:szCs w:val="28"/>
        </w:rPr>
        <w:t>Роквелла</w:t>
      </w:r>
      <w:proofErr w:type="spellEnd"/>
      <w:r w:rsidRPr="007F02B6">
        <w:rPr>
          <w:color w:val="000000"/>
          <w:sz w:val="28"/>
          <w:szCs w:val="28"/>
        </w:rPr>
        <w:t>?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27"/>
        </w:num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7F02B6">
        <w:rPr>
          <w:color w:val="000000"/>
          <w:sz w:val="28"/>
          <w:szCs w:val="28"/>
        </w:rPr>
        <w:t xml:space="preserve">В зависимости, от каких критериев выбираются </w:t>
      </w:r>
      <w:proofErr w:type="spellStart"/>
      <w:r w:rsidRPr="007F02B6">
        <w:rPr>
          <w:color w:val="000000"/>
          <w:sz w:val="28"/>
          <w:szCs w:val="28"/>
        </w:rPr>
        <w:t>индентор</w:t>
      </w:r>
      <w:proofErr w:type="spellEnd"/>
      <w:r w:rsidRPr="007F02B6">
        <w:rPr>
          <w:color w:val="000000"/>
          <w:sz w:val="28"/>
          <w:szCs w:val="28"/>
        </w:rPr>
        <w:t xml:space="preserve"> и величина нагрузки при испытании твердости по методу </w:t>
      </w:r>
      <w:proofErr w:type="spellStart"/>
      <w:r w:rsidRPr="007F02B6">
        <w:rPr>
          <w:color w:val="000000"/>
          <w:sz w:val="28"/>
          <w:szCs w:val="28"/>
        </w:rPr>
        <w:t>Роквелла</w:t>
      </w:r>
      <w:proofErr w:type="spellEnd"/>
      <w:r w:rsidRPr="007F02B6">
        <w:rPr>
          <w:color w:val="000000"/>
          <w:sz w:val="28"/>
          <w:szCs w:val="28"/>
        </w:rPr>
        <w:t>?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832CA0">
      <w:pPr>
        <w:pStyle w:val="ac"/>
        <w:numPr>
          <w:ilvl w:val="0"/>
          <w:numId w:val="27"/>
        </w:num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7F02B6">
        <w:rPr>
          <w:sz w:val="28"/>
          <w:szCs w:val="28"/>
        </w:rPr>
        <w:t xml:space="preserve">Из каких составляющих складывается общая нагрузка  при </w:t>
      </w:r>
      <w:r w:rsidRPr="007F02B6">
        <w:rPr>
          <w:color w:val="000000"/>
          <w:sz w:val="28"/>
          <w:szCs w:val="28"/>
        </w:rPr>
        <w:t xml:space="preserve">определении твёрдости по методу </w:t>
      </w:r>
      <w:proofErr w:type="spellStart"/>
      <w:r w:rsidRPr="007F02B6">
        <w:rPr>
          <w:color w:val="000000"/>
          <w:sz w:val="28"/>
          <w:szCs w:val="28"/>
        </w:rPr>
        <w:t>Роквелла</w:t>
      </w:r>
      <w:proofErr w:type="spellEnd"/>
      <w:r w:rsidRPr="007F02B6">
        <w:rPr>
          <w:color w:val="000000"/>
          <w:sz w:val="28"/>
          <w:szCs w:val="28"/>
        </w:rPr>
        <w:t>?</w:t>
      </w:r>
    </w:p>
    <w:p w:rsidR="00293B24" w:rsidRPr="007F02B6" w:rsidRDefault="00293B24" w:rsidP="00293B24">
      <w:pPr>
        <w:shd w:val="clear" w:color="auto" w:fill="FFFFFF"/>
        <w:spacing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b/>
          <w:sz w:val="28"/>
          <w:szCs w:val="28"/>
          <w:u w:val="single"/>
        </w:rPr>
        <w:t>Карта  отчета  к  лабораторной  работе  № 2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Определение  твердости  по  методу  </w:t>
      </w:r>
      <w:proofErr w:type="spellStart"/>
      <w:r w:rsidRPr="007F02B6">
        <w:rPr>
          <w:rFonts w:ascii="Times New Roman" w:hAnsi="Times New Roman" w:cs="Times New Roman"/>
          <w:sz w:val="28"/>
          <w:szCs w:val="28"/>
        </w:rPr>
        <w:t>Роквелла</w:t>
      </w:r>
      <w:proofErr w:type="spellEnd"/>
      <w:r w:rsidRPr="007F02B6">
        <w:rPr>
          <w:rFonts w:ascii="Times New Roman" w:hAnsi="Times New Roman" w:cs="Times New Roman"/>
          <w:sz w:val="28"/>
          <w:szCs w:val="28"/>
        </w:rPr>
        <w:t>.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Цель  работы:_____________________________________________________________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ind w:left="16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16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pStyle w:val="a3"/>
        <w:rPr>
          <w:sz w:val="28"/>
          <w:szCs w:val="28"/>
        </w:rPr>
      </w:pPr>
      <w:r w:rsidRPr="007F02B6">
        <w:rPr>
          <w:sz w:val="28"/>
          <w:szCs w:val="28"/>
        </w:rPr>
        <w:t>Приборы  и  материалы: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832CA0">
      <w:pPr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Твердомер  _____________________________</w:t>
      </w:r>
    </w:p>
    <w:p w:rsidR="00293B24" w:rsidRPr="007F02B6" w:rsidRDefault="00293B24" w:rsidP="00293B24">
      <w:pPr>
        <w:ind w:left="138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832CA0">
      <w:pPr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Образцы  материала  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832CA0">
      <w:pPr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Наждачная  бумага  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138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138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138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lastRenderedPageBreak/>
        <w:t xml:space="preserve">Объект  изучения  ____________________________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Схема  твердомера  типа</w:t>
      </w:r>
      <w:r w:rsidRPr="007F02B6">
        <w:rPr>
          <w:rFonts w:ascii="Times New Roman" w:hAnsi="Times New Roman" w:cs="Times New Roman"/>
          <w:b/>
          <w:sz w:val="28"/>
          <w:szCs w:val="28"/>
          <w:u w:val="single"/>
        </w:rPr>
        <w:t>_____________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43425" cy="3381375"/>
            <wp:effectExtent l="19050" t="0" r="9525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  <w:u w:val="single"/>
        </w:rPr>
        <w:br w:type="page"/>
      </w:r>
      <w:r w:rsidRPr="007F02B6">
        <w:rPr>
          <w:rFonts w:ascii="Times New Roman" w:hAnsi="Times New Roman" w:cs="Times New Roman"/>
          <w:sz w:val="28"/>
          <w:szCs w:val="28"/>
          <w:u w:val="single"/>
        </w:rPr>
        <w:lastRenderedPageBreak/>
        <w:t>Обозначения  по  схеме: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1.__________________                                           13._____________________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2.__________________                                           14._____________________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3.__________________                                           15._____________________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4.__________________                                           16._____________________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5.__________________                                            17._____________________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6.__________________                                           18._____________________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7.__________________                                            19._____________________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8.__________________                                             20._____________________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9.__________________                                            21._____________________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10._________________                                             22._____________________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11._________________                                             23._____________________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12._________________                                             24._____________________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Протокол  испытания  на  твердость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Тип  пресса________________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7F02B6">
        <w:rPr>
          <w:rFonts w:ascii="Times New Roman" w:hAnsi="Times New Roman" w:cs="Times New Roman"/>
          <w:b/>
          <w:sz w:val="28"/>
          <w:szCs w:val="28"/>
        </w:rPr>
        <w:t>Индентор</w:t>
      </w:r>
      <w:proofErr w:type="spellEnd"/>
      <w:r w:rsidRPr="007F02B6">
        <w:rPr>
          <w:rFonts w:ascii="Times New Roman" w:hAnsi="Times New Roman" w:cs="Times New Roman"/>
          <w:b/>
          <w:sz w:val="28"/>
          <w:szCs w:val="28"/>
        </w:rPr>
        <w:t>__________________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655"/>
        <w:gridCol w:w="1134"/>
        <w:gridCol w:w="1134"/>
        <w:gridCol w:w="1276"/>
        <w:gridCol w:w="1276"/>
        <w:gridCol w:w="1275"/>
        <w:gridCol w:w="1197"/>
      </w:tblGrid>
      <w:tr w:rsidR="00293B24" w:rsidRPr="007F02B6" w:rsidTr="0027766F">
        <w:trPr>
          <w:cantSplit/>
          <w:trHeight w:val="345"/>
          <w:jc w:val="center"/>
        </w:trPr>
        <w:tc>
          <w:tcPr>
            <w:tcW w:w="534" w:type="dxa"/>
            <w:vMerge w:val="restart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</w:p>
        </w:tc>
        <w:tc>
          <w:tcPr>
            <w:tcW w:w="1655" w:type="dxa"/>
            <w:vMerge w:val="restart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Материал образца</w:t>
            </w:r>
          </w:p>
        </w:tc>
        <w:tc>
          <w:tcPr>
            <w:tcW w:w="1134" w:type="dxa"/>
            <w:vMerge w:val="restart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Шкала</w:t>
            </w:r>
          </w:p>
        </w:tc>
        <w:tc>
          <w:tcPr>
            <w:tcW w:w="1134" w:type="dxa"/>
            <w:vMerge w:val="restart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Нагрузка</w:t>
            </w:r>
          </w:p>
        </w:tc>
        <w:tc>
          <w:tcPr>
            <w:tcW w:w="5024" w:type="dxa"/>
            <w:gridSpan w:val="4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Твердость  Н</w:t>
            </w:r>
            <w:proofErr w:type="gramStart"/>
            <w:r w:rsidRPr="007F02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proofErr w:type="gramEnd"/>
          </w:p>
        </w:tc>
      </w:tr>
      <w:tr w:rsidR="00293B24" w:rsidRPr="007F02B6" w:rsidTr="0027766F">
        <w:trPr>
          <w:cantSplit/>
          <w:trHeight w:val="210"/>
          <w:jc w:val="center"/>
        </w:trPr>
        <w:tc>
          <w:tcPr>
            <w:tcW w:w="534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5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Первое измерение.</w:t>
            </w: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Второе измерение</w:t>
            </w:r>
          </w:p>
        </w:tc>
        <w:tc>
          <w:tcPr>
            <w:tcW w:w="1275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Третье  измерение</w:t>
            </w:r>
          </w:p>
        </w:tc>
        <w:tc>
          <w:tcPr>
            <w:tcW w:w="1197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Среднее  значение</w:t>
            </w:r>
          </w:p>
        </w:tc>
      </w:tr>
      <w:tr w:rsidR="00293B24" w:rsidRPr="007F02B6" w:rsidTr="0027766F">
        <w:trPr>
          <w:cantSplit/>
          <w:jc w:val="center"/>
        </w:trPr>
        <w:tc>
          <w:tcPr>
            <w:tcW w:w="5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655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275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197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293B24" w:rsidRPr="007F02B6" w:rsidTr="0027766F">
        <w:trPr>
          <w:cantSplit/>
          <w:jc w:val="center"/>
        </w:trPr>
        <w:tc>
          <w:tcPr>
            <w:tcW w:w="5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655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7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3B24" w:rsidRPr="007F02B6" w:rsidTr="0027766F">
        <w:trPr>
          <w:cantSplit/>
          <w:jc w:val="center"/>
        </w:trPr>
        <w:tc>
          <w:tcPr>
            <w:tcW w:w="5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655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7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3B24" w:rsidRPr="007F02B6" w:rsidTr="0027766F">
        <w:trPr>
          <w:cantSplit/>
          <w:jc w:val="center"/>
        </w:trPr>
        <w:tc>
          <w:tcPr>
            <w:tcW w:w="5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02B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655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7" w:type="dxa"/>
          </w:tcPr>
          <w:p w:rsidR="00293B24" w:rsidRPr="007F02B6" w:rsidRDefault="00293B24" w:rsidP="0027766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i/>
          <w:sz w:val="28"/>
          <w:szCs w:val="28"/>
        </w:rPr>
        <w:t>Выводы:</w:t>
      </w:r>
      <w:r w:rsidRPr="007F02B6">
        <w:rPr>
          <w:rFonts w:ascii="Times New Roman" w:hAnsi="Times New Roman" w:cs="Times New Roman"/>
          <w:sz w:val="28"/>
          <w:szCs w:val="28"/>
        </w:rPr>
        <w:t xml:space="preserve">  ________________________________________________________________</w:t>
      </w:r>
    </w:p>
    <w:p w:rsidR="00293B24" w:rsidRPr="007F02B6" w:rsidRDefault="00293B24" w:rsidP="00293B24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________________________________________________________________</w:t>
      </w:r>
    </w:p>
    <w:p w:rsidR="00293B24" w:rsidRPr="007F02B6" w:rsidRDefault="00293B24" w:rsidP="00293B24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________________________________________________________________ </w:t>
      </w:r>
    </w:p>
    <w:p w:rsidR="00293B24" w:rsidRPr="007F02B6" w:rsidRDefault="00293B24" w:rsidP="00293B24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________________________________________________________________</w:t>
      </w:r>
    </w:p>
    <w:p w:rsidR="00293B24" w:rsidRPr="007F02B6" w:rsidRDefault="00293B24" w:rsidP="00293B24">
      <w:pPr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_________________________________________________________________  </w:t>
      </w: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Самоконтроль_________________________________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293B24" w:rsidRPr="007F02B6" w:rsidRDefault="00293B24" w:rsidP="00293B24">
      <w:pPr>
        <w:pStyle w:val="1"/>
        <w:rPr>
          <w:sz w:val="28"/>
          <w:szCs w:val="28"/>
        </w:rPr>
      </w:pPr>
      <w:r w:rsidRPr="007F02B6">
        <w:rPr>
          <w:sz w:val="28"/>
          <w:szCs w:val="28"/>
        </w:rPr>
        <w:t>Дата  выполнения  работы  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Студент________________ 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Уровень  усвоения____________                               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Преподаватель: 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pStyle w:val="4"/>
        <w:ind w:left="0" w:firstLine="0"/>
        <w:jc w:val="center"/>
        <w:rPr>
          <w:b/>
          <w:sz w:val="28"/>
          <w:szCs w:val="28"/>
          <w:u w:val="single"/>
        </w:rPr>
      </w:pPr>
      <w:r w:rsidRPr="007F02B6">
        <w:rPr>
          <w:b/>
          <w:sz w:val="28"/>
          <w:szCs w:val="28"/>
          <w:u w:val="single"/>
        </w:rPr>
        <w:lastRenderedPageBreak/>
        <w:t>Карта  допуска  к  лабораторной  работе  № 3</w:t>
      </w:r>
    </w:p>
    <w:p w:rsidR="00293B24" w:rsidRPr="007F02B6" w:rsidRDefault="00293B24" w:rsidP="00293B24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</w:p>
    <w:p w:rsidR="00293B24" w:rsidRPr="007F02B6" w:rsidRDefault="00293B24" w:rsidP="00832CA0">
      <w:pPr>
        <w:pStyle w:val="ac"/>
        <w:numPr>
          <w:ilvl w:val="0"/>
          <w:numId w:val="32"/>
        </w:numPr>
        <w:shd w:val="clear" w:color="auto" w:fill="FFFFFF"/>
        <w:spacing w:line="360" w:lineRule="auto"/>
        <w:contextualSpacing/>
        <w:jc w:val="both"/>
        <w:rPr>
          <w:color w:val="000000"/>
          <w:spacing w:val="-3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>Какой сплав называют сталью?</w:t>
      </w:r>
    </w:p>
    <w:p w:rsidR="00293B24" w:rsidRPr="007F02B6" w:rsidRDefault="00293B24" w:rsidP="00293B24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32"/>
        </w:numPr>
        <w:shd w:val="clear" w:color="auto" w:fill="FFFFFF"/>
        <w:spacing w:line="360" w:lineRule="auto"/>
        <w:contextualSpacing/>
        <w:jc w:val="both"/>
        <w:rPr>
          <w:color w:val="000000"/>
          <w:spacing w:val="-3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>Как классифицируют углеродистую сталь по структуре после отжига?</w:t>
      </w:r>
    </w:p>
    <w:p w:rsidR="00293B24" w:rsidRPr="007F02B6" w:rsidRDefault="00293B24" w:rsidP="00293B24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32"/>
        </w:numPr>
        <w:shd w:val="clear" w:color="auto" w:fill="FFFFFF"/>
        <w:spacing w:line="360" w:lineRule="auto"/>
        <w:contextualSpacing/>
        <w:jc w:val="both"/>
        <w:rPr>
          <w:color w:val="000000"/>
          <w:spacing w:val="-3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>Как содержание углерода влияет на свойства стали?</w:t>
      </w:r>
    </w:p>
    <w:p w:rsidR="00293B24" w:rsidRPr="007F02B6" w:rsidRDefault="00293B24" w:rsidP="00293B24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32"/>
        </w:numPr>
        <w:shd w:val="clear" w:color="auto" w:fill="FFFFFF"/>
        <w:spacing w:line="360" w:lineRule="auto"/>
        <w:contextualSpacing/>
        <w:jc w:val="both"/>
        <w:rPr>
          <w:color w:val="000000"/>
          <w:spacing w:val="-3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>Какой сплав называют чугуном?</w:t>
      </w:r>
    </w:p>
    <w:p w:rsidR="00293B24" w:rsidRPr="007F02B6" w:rsidRDefault="00293B24" w:rsidP="00293B24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32"/>
        </w:numPr>
        <w:shd w:val="clear" w:color="auto" w:fill="FFFFFF"/>
        <w:spacing w:line="360" w:lineRule="auto"/>
        <w:contextualSpacing/>
        <w:jc w:val="both"/>
        <w:rPr>
          <w:color w:val="000000"/>
          <w:spacing w:val="-4"/>
          <w:sz w:val="28"/>
          <w:szCs w:val="28"/>
        </w:rPr>
      </w:pPr>
      <w:r w:rsidRPr="007F02B6">
        <w:rPr>
          <w:color w:val="000000"/>
          <w:spacing w:val="-4"/>
          <w:sz w:val="28"/>
          <w:szCs w:val="28"/>
        </w:rPr>
        <w:t xml:space="preserve">В чем отличие </w:t>
      </w:r>
      <w:proofErr w:type="spellStart"/>
      <w:r w:rsidRPr="007F02B6">
        <w:rPr>
          <w:color w:val="000000"/>
          <w:spacing w:val="-4"/>
          <w:sz w:val="28"/>
          <w:szCs w:val="28"/>
        </w:rPr>
        <w:t>графитизированного</w:t>
      </w:r>
      <w:proofErr w:type="spellEnd"/>
      <w:r w:rsidRPr="007F02B6">
        <w:rPr>
          <w:color w:val="000000"/>
          <w:spacing w:val="-4"/>
          <w:sz w:val="28"/>
          <w:szCs w:val="28"/>
        </w:rPr>
        <w:t xml:space="preserve"> чугуна от белого?</w:t>
      </w:r>
    </w:p>
    <w:p w:rsidR="00293B24" w:rsidRPr="007F02B6" w:rsidRDefault="00293B24" w:rsidP="00293B24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color w:val="000000"/>
          <w:spacing w:val="-4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4"/>
          <w:sz w:val="28"/>
          <w:szCs w:val="28"/>
        </w:rPr>
        <w:t>_______________________________________________________________________________________________________________________________________________________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32"/>
        </w:numPr>
        <w:shd w:val="clear" w:color="auto" w:fill="FFFFFF"/>
        <w:spacing w:line="360" w:lineRule="auto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1"/>
          <w:sz w:val="28"/>
          <w:szCs w:val="28"/>
        </w:rPr>
        <w:t>Как получают высокопрочный чугун?</w:t>
      </w:r>
    </w:p>
    <w:p w:rsidR="00293B24" w:rsidRPr="007F02B6" w:rsidRDefault="00293B24" w:rsidP="00293B24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32"/>
        </w:numPr>
        <w:shd w:val="clear" w:color="auto" w:fill="FFFFFF"/>
        <w:spacing w:line="360" w:lineRule="auto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1"/>
          <w:sz w:val="28"/>
          <w:szCs w:val="28"/>
        </w:rPr>
        <w:t>Как получают ковкий чугун?</w:t>
      </w:r>
    </w:p>
    <w:p w:rsidR="00293B24" w:rsidRPr="007F02B6" w:rsidRDefault="00293B24" w:rsidP="00293B24">
      <w:pPr>
        <w:shd w:val="clear" w:color="auto" w:fill="FFFFFF"/>
        <w:spacing w:line="360" w:lineRule="auto"/>
        <w:ind w:left="284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numPr>
          <w:ilvl w:val="0"/>
          <w:numId w:val="32"/>
        </w:numPr>
        <w:shd w:val="clear" w:color="auto" w:fill="FFFFFF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2"/>
          <w:sz w:val="28"/>
          <w:szCs w:val="28"/>
        </w:rPr>
        <w:t xml:space="preserve">В чем различие в строении ковкого и </w:t>
      </w:r>
      <w:r w:rsidRPr="007F02B6">
        <w:rPr>
          <w:color w:val="000000"/>
          <w:spacing w:val="-1"/>
          <w:sz w:val="28"/>
          <w:szCs w:val="28"/>
        </w:rPr>
        <w:t>высокопрочного и серого</w:t>
      </w:r>
      <w:r w:rsidRPr="007F02B6">
        <w:rPr>
          <w:color w:val="000000"/>
          <w:spacing w:val="-2"/>
          <w:sz w:val="28"/>
          <w:szCs w:val="28"/>
        </w:rPr>
        <w:t xml:space="preserve"> чугунов? </w:t>
      </w:r>
    </w:p>
    <w:p w:rsidR="00293B24" w:rsidRPr="007F02B6" w:rsidRDefault="00293B24" w:rsidP="00293B24">
      <w:pPr>
        <w:shd w:val="clear" w:color="auto" w:fill="FFFFFF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pStyle w:val="ac"/>
        <w:shd w:val="clear" w:color="auto" w:fill="FFFFFF"/>
        <w:spacing w:line="360" w:lineRule="auto"/>
        <w:ind w:left="644"/>
        <w:jc w:val="both"/>
        <w:rPr>
          <w:color w:val="000000"/>
          <w:spacing w:val="-2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Карта  отчета  к  лабораторной  работе  № 3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Микроанализ  углеродистой  стали  и  чугунов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ind w:left="709" w:hanging="709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Цель  работы:</w:t>
      </w:r>
      <w:r w:rsidRPr="007F02B6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</w:rPr>
        <w:t>__________________________________________________________________ __</w:t>
      </w:r>
      <w:r w:rsidRPr="007F02B6">
        <w:rPr>
          <w:rFonts w:ascii="Times New Roman" w:hAnsi="Times New Roman" w:cs="Times New Roman"/>
          <w:sz w:val="28"/>
          <w:szCs w:val="28"/>
          <w:u w:val="single"/>
        </w:rPr>
        <w:t xml:space="preserve">                   </w:t>
      </w:r>
      <w:r w:rsidRPr="007F02B6">
        <w:rPr>
          <w:rFonts w:ascii="Times New Roman" w:hAnsi="Times New Roman" w:cs="Times New Roman"/>
          <w:sz w:val="28"/>
          <w:szCs w:val="28"/>
        </w:rPr>
        <w:t>____________________________</w:t>
      </w:r>
      <w:r w:rsidRPr="007F02B6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ind w:left="709" w:hanging="709"/>
        <w:rPr>
          <w:rFonts w:ascii="Times New Roman" w:hAnsi="Times New Roman" w:cs="Times New Roman"/>
          <w:b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7F02B6">
        <w:rPr>
          <w:rFonts w:ascii="Times New Roman" w:hAnsi="Times New Roman" w:cs="Times New Roman"/>
          <w:sz w:val="28"/>
          <w:szCs w:val="28"/>
          <w:u w:val="single"/>
        </w:rPr>
        <w:t xml:space="preserve"> Приборы  и  материалы: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832CA0">
      <w:pPr>
        <w:pStyle w:val="ac"/>
        <w:numPr>
          <w:ilvl w:val="0"/>
          <w:numId w:val="25"/>
        </w:numPr>
        <w:contextualSpacing/>
        <w:rPr>
          <w:sz w:val="28"/>
          <w:szCs w:val="28"/>
        </w:rPr>
      </w:pPr>
      <w:r w:rsidRPr="007F02B6">
        <w:rPr>
          <w:sz w:val="28"/>
          <w:szCs w:val="28"/>
        </w:rPr>
        <w:t>Металлографический  микроскоп__________________________</w:t>
      </w:r>
    </w:p>
    <w:p w:rsidR="00293B24" w:rsidRPr="007F02B6" w:rsidRDefault="00293B24" w:rsidP="00293B24">
      <w:pPr>
        <w:tabs>
          <w:tab w:val="num" w:pos="1276"/>
        </w:tabs>
        <w:ind w:left="1276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tabs>
          <w:tab w:val="num" w:pos="709"/>
        </w:tabs>
        <w:ind w:left="709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2.  Микрошлифы из  стали__________________________________</w:t>
      </w:r>
    </w:p>
    <w:p w:rsidR="00293B24" w:rsidRPr="007F02B6" w:rsidRDefault="00293B24" w:rsidP="00293B24">
      <w:pPr>
        <w:tabs>
          <w:tab w:val="num" w:pos="1276"/>
        </w:tabs>
        <w:spacing w:line="360" w:lineRule="auto"/>
        <w:ind w:left="1276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  (марки материала)</w:t>
      </w:r>
    </w:p>
    <w:p w:rsidR="00293B24" w:rsidRPr="007F02B6" w:rsidRDefault="00293B24" w:rsidP="00293B24">
      <w:pPr>
        <w:tabs>
          <w:tab w:val="num" w:pos="1276"/>
        </w:tabs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3.  Микрошлифы  из чугуна__________________________________                                                </w:t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(марки материала)</w:t>
      </w:r>
    </w:p>
    <w:p w:rsidR="00293B24" w:rsidRPr="007F02B6" w:rsidRDefault="00293B24" w:rsidP="00293B24">
      <w:pPr>
        <w:tabs>
          <w:tab w:val="num" w:pos="851"/>
        </w:tabs>
        <w:ind w:left="993" w:hanging="284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Объект  изучения_________________________________________________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Диаграмма  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7F02B6">
        <w:rPr>
          <w:rFonts w:ascii="Times New Roman" w:hAnsi="Times New Roman" w:cs="Times New Roman"/>
          <w:sz w:val="28"/>
          <w:szCs w:val="28"/>
        </w:rPr>
        <w:t>-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Кривые  охлаждения  сплавов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848100" cy="3876675"/>
            <wp:effectExtent l="1905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  <w:u w:val="single"/>
        </w:rPr>
        <w:t>Микроструктура  углеродистой  стали.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DC6103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pict>
          <v:rect id="_x0000_s1273" style="position:absolute;left:0;text-align:left;margin-left:21.25pt;margin-top:.7pt;width:114.6pt;height:107.8pt;z-index:251916288;mso-wrap-edited:f" wrapcoords="-351 -415 -351 21808 21951 21808 21951 -415 -351 -415" strokeweight="3pt">
            <w10:wrap type="tight"/>
          </v:rect>
        </w:pict>
      </w: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pict>
          <v:rect id="_x0000_s1277" style="position:absolute;left:0;text-align:left;margin-left:345.25pt;margin-top:.7pt;width:114.6pt;height:107.8pt;z-index:251920384;mso-wrap-edited:f" wrapcoords="-351 -415 -351 21808 21951 21808 21951 -415 -351 -415" strokeweight="3pt">
            <w10:wrap type="tight"/>
          </v:rect>
        </w:pict>
      </w: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pict>
          <v:rect id="_x0000_s1278" style="position:absolute;left:0;text-align:left;margin-left:183.25pt;margin-top:.7pt;width:114.6pt;height:107.8pt;z-index:251921408" strokeweight="3pt"/>
        </w:pic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i/>
          <w:sz w:val="28"/>
          <w:szCs w:val="28"/>
        </w:rPr>
        <w:t>Вывод</w:t>
      </w:r>
      <w:r w:rsidRPr="007F02B6">
        <w:rPr>
          <w:rFonts w:ascii="Times New Roman" w:hAnsi="Times New Roman" w:cs="Times New Roman"/>
          <w:sz w:val="28"/>
          <w:szCs w:val="28"/>
        </w:rPr>
        <w:t xml:space="preserve">:___________________________________________________________________                             </w:t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_________________________________________________________________________                  ______________________________________________________________________________________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_______________________________________________________________________________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_______________________________________________________________________________                       </w:t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  <w:u w:val="single"/>
        </w:rPr>
        <w:t>Микроструктура  чугунов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DC6103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pict>
          <v:rect id="_x0000_s1283" style="position:absolute;left:0;text-align:left;margin-left:26.4pt;margin-top:12.15pt;width:114.6pt;height:107.8pt;z-index:251926528;mso-wrap-edited:f" wrapcoords="-351 -415 -351 21808 21951 21808 21951 -415 -351 -415" strokeweight="3pt">
            <w10:wrap type="tight"/>
          </v:rect>
        </w:pict>
      </w: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pict>
          <v:rect id="_x0000_s1281" style="position:absolute;left:0;text-align:left;margin-left:345.25pt;margin-top:12.15pt;width:114.6pt;height:107.8pt;z-index:251924480;mso-wrap-edited:f" wrapcoords="-351 -415 -351 21808 21951 21808 21951 -415 -351 -415" strokeweight="3pt">
            <w10:wrap type="tight"/>
          </v:rect>
        </w:pict>
      </w: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pict>
          <v:rect id="_x0000_s1280" style="position:absolute;left:0;text-align:left;margin-left:183.25pt;margin-top:12.15pt;width:114.6pt;height:107.8pt;z-index:251923456;mso-wrap-edited:f" wrapcoords="-351 -415 -351 21808 21951 21808 21951 -415 -351 -415" strokeweight="3pt">
            <w10:wrap type="tight"/>
          </v:rect>
        </w:pic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  <w:r w:rsidRPr="007F02B6">
        <w:rPr>
          <w:rFonts w:ascii="Times New Roman" w:hAnsi="Times New Roman" w:cs="Times New Roman"/>
          <w:i/>
          <w:sz w:val="28"/>
          <w:szCs w:val="28"/>
        </w:rPr>
        <w:t>Вывод:______________________________________________________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_______________________________________________________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________________________________________________________________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________________________________________________________________</w:t>
      </w: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Самоконтроль_________________________________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293B24" w:rsidRPr="007F02B6" w:rsidRDefault="00293B24" w:rsidP="00293B24">
      <w:pPr>
        <w:pStyle w:val="1"/>
        <w:rPr>
          <w:sz w:val="28"/>
          <w:szCs w:val="28"/>
        </w:rPr>
      </w:pPr>
      <w:r w:rsidRPr="007F02B6">
        <w:rPr>
          <w:sz w:val="28"/>
          <w:szCs w:val="28"/>
        </w:rPr>
        <w:t>Дата  выполнения  работы  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Студент________________ 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Уровень  усвоения____________                               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</w:rPr>
        <w:t>Преподаватель: _______________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7766F" w:rsidP="00293B24">
      <w:pPr>
        <w:pStyle w:val="4"/>
        <w:ind w:left="0" w:firstLine="0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Ка</w:t>
      </w:r>
      <w:r w:rsidR="00293B24" w:rsidRPr="007F02B6">
        <w:rPr>
          <w:b/>
          <w:sz w:val="28"/>
          <w:szCs w:val="28"/>
          <w:u w:val="single"/>
        </w:rPr>
        <w:t>рта  допуска  к  лабораторной  работе  № 4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832CA0">
      <w:pPr>
        <w:pStyle w:val="ac"/>
        <w:widowControl w:val="0"/>
        <w:numPr>
          <w:ilvl w:val="0"/>
          <w:numId w:val="33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5"/>
          <w:sz w:val="28"/>
          <w:szCs w:val="28"/>
        </w:rPr>
        <w:t>Какой сплав называют</w:t>
      </w:r>
      <w:r w:rsidRPr="007F02B6">
        <w:rPr>
          <w:color w:val="000000"/>
          <w:spacing w:val="-2"/>
          <w:sz w:val="28"/>
          <w:szCs w:val="28"/>
        </w:rPr>
        <w:t xml:space="preserve"> легированной сталью?</w:t>
      </w:r>
    </w:p>
    <w:p w:rsidR="00293B24" w:rsidRPr="007F02B6" w:rsidRDefault="00293B24" w:rsidP="00293B24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widowControl w:val="0"/>
        <w:numPr>
          <w:ilvl w:val="0"/>
          <w:numId w:val="33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5"/>
          <w:sz w:val="28"/>
          <w:szCs w:val="28"/>
        </w:rPr>
        <w:t>Как класси</w:t>
      </w:r>
      <w:r w:rsidRPr="007F02B6">
        <w:rPr>
          <w:color w:val="000000"/>
          <w:spacing w:val="-5"/>
          <w:sz w:val="28"/>
          <w:szCs w:val="28"/>
        </w:rPr>
        <w:softHyphen/>
      </w:r>
      <w:r w:rsidRPr="007F02B6">
        <w:rPr>
          <w:color w:val="000000"/>
          <w:spacing w:val="-4"/>
          <w:sz w:val="28"/>
          <w:szCs w:val="28"/>
        </w:rPr>
        <w:t>фицируются конструкционные стали по технологии термической обработ</w:t>
      </w:r>
      <w:r w:rsidRPr="007F02B6">
        <w:rPr>
          <w:color w:val="000000"/>
          <w:spacing w:val="-4"/>
          <w:sz w:val="28"/>
          <w:szCs w:val="28"/>
        </w:rPr>
        <w:softHyphen/>
      </w:r>
      <w:r w:rsidRPr="007F02B6">
        <w:rPr>
          <w:color w:val="000000"/>
          <w:spacing w:val="5"/>
          <w:sz w:val="28"/>
          <w:szCs w:val="28"/>
        </w:rPr>
        <w:t xml:space="preserve">ки? </w:t>
      </w:r>
    </w:p>
    <w:p w:rsidR="00293B24" w:rsidRPr="007F02B6" w:rsidRDefault="00293B24" w:rsidP="00293B24">
      <w:pPr>
        <w:widowControl w:val="0"/>
        <w:autoSpaceDE w:val="0"/>
        <w:autoSpaceDN w:val="0"/>
        <w:adjustRightInd w:val="0"/>
        <w:spacing w:line="360" w:lineRule="auto"/>
        <w:ind w:left="284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widowControl w:val="0"/>
        <w:numPr>
          <w:ilvl w:val="0"/>
          <w:numId w:val="33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5"/>
          <w:sz w:val="28"/>
          <w:szCs w:val="28"/>
        </w:rPr>
        <w:t xml:space="preserve">Какие требования предъявляются к </w:t>
      </w:r>
      <w:proofErr w:type="spellStart"/>
      <w:r w:rsidRPr="007F02B6">
        <w:rPr>
          <w:color w:val="000000"/>
          <w:spacing w:val="5"/>
          <w:sz w:val="28"/>
          <w:szCs w:val="28"/>
        </w:rPr>
        <w:t>цементуемым</w:t>
      </w:r>
      <w:proofErr w:type="spellEnd"/>
      <w:r w:rsidRPr="007F02B6">
        <w:rPr>
          <w:color w:val="000000"/>
          <w:spacing w:val="5"/>
          <w:sz w:val="28"/>
          <w:szCs w:val="28"/>
        </w:rPr>
        <w:t xml:space="preserve"> изделиям? </w:t>
      </w:r>
    </w:p>
    <w:p w:rsidR="00293B24" w:rsidRPr="007F02B6" w:rsidRDefault="00293B24" w:rsidP="00293B24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widowControl w:val="0"/>
        <w:numPr>
          <w:ilvl w:val="0"/>
          <w:numId w:val="33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2"/>
          <w:sz w:val="28"/>
          <w:szCs w:val="28"/>
        </w:rPr>
        <w:t xml:space="preserve">Какова термическая обработка </w:t>
      </w:r>
      <w:proofErr w:type="spellStart"/>
      <w:r w:rsidRPr="007F02B6">
        <w:rPr>
          <w:color w:val="000000"/>
          <w:spacing w:val="-2"/>
          <w:sz w:val="28"/>
          <w:szCs w:val="28"/>
        </w:rPr>
        <w:t>цемен</w:t>
      </w:r>
      <w:r w:rsidRPr="007F02B6">
        <w:rPr>
          <w:color w:val="000000"/>
          <w:spacing w:val="-2"/>
          <w:sz w:val="28"/>
          <w:szCs w:val="28"/>
        </w:rPr>
        <w:softHyphen/>
      </w:r>
      <w:r w:rsidRPr="007F02B6">
        <w:rPr>
          <w:color w:val="000000"/>
          <w:spacing w:val="-4"/>
          <w:sz w:val="28"/>
          <w:szCs w:val="28"/>
        </w:rPr>
        <w:t>туемых</w:t>
      </w:r>
      <w:proofErr w:type="spellEnd"/>
      <w:r w:rsidRPr="007F02B6">
        <w:rPr>
          <w:color w:val="000000"/>
          <w:spacing w:val="-4"/>
          <w:sz w:val="28"/>
          <w:szCs w:val="28"/>
        </w:rPr>
        <w:t xml:space="preserve"> деталей? </w:t>
      </w:r>
    </w:p>
    <w:p w:rsidR="00293B24" w:rsidRPr="007F02B6" w:rsidRDefault="00293B24" w:rsidP="00293B24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__________________________________________________________________________</w:t>
      </w:r>
    </w:p>
    <w:p w:rsidR="00293B24" w:rsidRPr="007F02B6" w:rsidRDefault="00293B24" w:rsidP="00832CA0">
      <w:pPr>
        <w:pStyle w:val="ac"/>
        <w:widowControl w:val="0"/>
        <w:numPr>
          <w:ilvl w:val="0"/>
          <w:numId w:val="33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4"/>
          <w:sz w:val="28"/>
          <w:szCs w:val="28"/>
        </w:rPr>
        <w:t xml:space="preserve">В чём сущность процесса улучшения для </w:t>
      </w:r>
      <w:r w:rsidRPr="007F02B6">
        <w:rPr>
          <w:color w:val="000000"/>
          <w:spacing w:val="-2"/>
          <w:sz w:val="28"/>
          <w:szCs w:val="28"/>
        </w:rPr>
        <w:t>конструкционной стали?</w:t>
      </w:r>
    </w:p>
    <w:p w:rsidR="00293B24" w:rsidRPr="007F02B6" w:rsidRDefault="00293B24" w:rsidP="00293B24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</w:t>
      </w:r>
    </w:p>
    <w:p w:rsidR="00293B24" w:rsidRPr="007F02B6" w:rsidRDefault="00293B24" w:rsidP="00293B24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</w:t>
      </w:r>
    </w:p>
    <w:p w:rsidR="00293B24" w:rsidRPr="007F02B6" w:rsidRDefault="00293B24" w:rsidP="00832CA0">
      <w:pPr>
        <w:pStyle w:val="ac"/>
        <w:widowControl w:val="0"/>
        <w:numPr>
          <w:ilvl w:val="0"/>
          <w:numId w:val="33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2"/>
          <w:sz w:val="28"/>
          <w:szCs w:val="28"/>
        </w:rPr>
        <w:t>Как влияет степень легирования</w:t>
      </w:r>
      <w:r w:rsidRPr="007F02B6">
        <w:rPr>
          <w:b/>
          <w:color w:val="000000"/>
          <w:spacing w:val="-2"/>
          <w:sz w:val="28"/>
          <w:szCs w:val="28"/>
        </w:rPr>
        <w:t xml:space="preserve"> </w:t>
      </w:r>
      <w:r w:rsidRPr="007F02B6">
        <w:rPr>
          <w:color w:val="000000"/>
          <w:spacing w:val="-2"/>
          <w:sz w:val="28"/>
          <w:szCs w:val="28"/>
        </w:rPr>
        <w:t>на механи</w:t>
      </w:r>
      <w:r w:rsidRPr="007F02B6">
        <w:rPr>
          <w:color w:val="000000"/>
          <w:spacing w:val="-2"/>
          <w:sz w:val="28"/>
          <w:szCs w:val="28"/>
        </w:rPr>
        <w:softHyphen/>
      </w:r>
      <w:r w:rsidRPr="007F02B6">
        <w:rPr>
          <w:color w:val="000000"/>
          <w:spacing w:val="-3"/>
          <w:sz w:val="28"/>
          <w:szCs w:val="28"/>
        </w:rPr>
        <w:t xml:space="preserve">ческие свойства улучшаемой стали? </w:t>
      </w:r>
    </w:p>
    <w:p w:rsidR="00293B24" w:rsidRPr="007F02B6" w:rsidRDefault="00293B24" w:rsidP="00293B24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widowControl w:val="0"/>
        <w:numPr>
          <w:ilvl w:val="0"/>
          <w:numId w:val="33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4"/>
          <w:sz w:val="28"/>
          <w:szCs w:val="28"/>
        </w:rPr>
        <w:t xml:space="preserve">Какие </w:t>
      </w:r>
      <w:r w:rsidRPr="007F02B6">
        <w:rPr>
          <w:color w:val="000000"/>
          <w:spacing w:val="-2"/>
          <w:sz w:val="28"/>
          <w:szCs w:val="28"/>
        </w:rPr>
        <w:t>требования предъявляются к рессорно-пружинным сталям?</w:t>
      </w:r>
    </w:p>
    <w:p w:rsidR="00293B24" w:rsidRPr="007F02B6" w:rsidRDefault="00293B24" w:rsidP="00293B24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widowControl w:val="0"/>
        <w:numPr>
          <w:ilvl w:val="0"/>
          <w:numId w:val="33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3"/>
          <w:sz w:val="28"/>
          <w:szCs w:val="28"/>
        </w:rPr>
      </w:pPr>
      <w:r w:rsidRPr="007F02B6">
        <w:rPr>
          <w:color w:val="000000"/>
          <w:spacing w:val="-2"/>
          <w:sz w:val="28"/>
          <w:szCs w:val="28"/>
        </w:rPr>
        <w:t>Какова</w:t>
      </w:r>
      <w:r w:rsidRPr="007F02B6">
        <w:rPr>
          <w:color w:val="000000"/>
          <w:spacing w:val="-3"/>
          <w:sz w:val="28"/>
          <w:szCs w:val="28"/>
        </w:rPr>
        <w:t xml:space="preserve"> термическая обработка рессорно-пружинной стали?</w:t>
      </w:r>
    </w:p>
    <w:p w:rsidR="00293B24" w:rsidRPr="007F02B6" w:rsidRDefault="00293B24" w:rsidP="00293B24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832CA0">
      <w:pPr>
        <w:pStyle w:val="ac"/>
        <w:widowControl w:val="0"/>
        <w:numPr>
          <w:ilvl w:val="0"/>
          <w:numId w:val="33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5"/>
          <w:sz w:val="28"/>
          <w:szCs w:val="28"/>
        </w:rPr>
        <w:t>Какую сталь называют</w:t>
      </w:r>
      <w:r w:rsidRPr="007F02B6">
        <w:rPr>
          <w:color w:val="000000"/>
          <w:spacing w:val="-2"/>
          <w:sz w:val="28"/>
          <w:szCs w:val="28"/>
        </w:rPr>
        <w:t xml:space="preserve"> легированной инструментальной?</w:t>
      </w:r>
    </w:p>
    <w:p w:rsidR="00293B24" w:rsidRPr="007F02B6" w:rsidRDefault="00293B24" w:rsidP="00293B24">
      <w:pPr>
        <w:widowControl w:val="0"/>
        <w:autoSpaceDE w:val="0"/>
        <w:autoSpaceDN w:val="0"/>
        <w:adjustRightInd w:val="0"/>
        <w:spacing w:line="360" w:lineRule="auto"/>
        <w:ind w:left="284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</w:t>
      </w: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lastRenderedPageBreak/>
        <w:t>________________________________________________________________________</w:t>
      </w:r>
    </w:p>
    <w:p w:rsidR="00293B24" w:rsidRPr="007F02B6" w:rsidRDefault="00293B24" w:rsidP="00832CA0">
      <w:pPr>
        <w:pStyle w:val="ac"/>
        <w:widowControl w:val="0"/>
        <w:numPr>
          <w:ilvl w:val="0"/>
          <w:numId w:val="33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2"/>
          <w:sz w:val="28"/>
          <w:szCs w:val="28"/>
        </w:rPr>
        <w:t>Какие требования предъявляют к легированной инструментальной стали?</w:t>
      </w:r>
    </w:p>
    <w:p w:rsidR="00293B24" w:rsidRPr="007F02B6" w:rsidRDefault="00293B24" w:rsidP="00293B24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2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b/>
          <w:sz w:val="28"/>
          <w:szCs w:val="28"/>
          <w:u w:val="single"/>
        </w:rPr>
        <w:t>Карта  отчета  к  лабораторной  работе  № 4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Микроанализ  легированной  стали</w:t>
      </w:r>
    </w:p>
    <w:p w:rsidR="00293B24" w:rsidRPr="007F02B6" w:rsidRDefault="00293B24" w:rsidP="00293B24">
      <w:pPr>
        <w:ind w:left="982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982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Цель  работы:______________________________________________________</w:t>
      </w:r>
    </w:p>
    <w:p w:rsidR="00293B24" w:rsidRPr="007F02B6" w:rsidRDefault="00293B24" w:rsidP="00293B24">
      <w:pPr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  <w:u w:val="single"/>
        </w:rPr>
        <w:t>Приборы  и  материалы: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832CA0">
      <w:pPr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Металлографический микроскоп____________________________</w:t>
      </w:r>
    </w:p>
    <w:p w:rsidR="00293B24" w:rsidRPr="007F02B6" w:rsidRDefault="00293B24" w:rsidP="00293B24">
      <w:pPr>
        <w:ind w:left="159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832CA0">
      <w:pPr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Микрошлифы  из  стали____________________________________</w:t>
      </w:r>
    </w:p>
    <w:p w:rsidR="00293B24" w:rsidRPr="007F02B6" w:rsidRDefault="00293B24" w:rsidP="00293B24">
      <w:pPr>
        <w:tabs>
          <w:tab w:val="num" w:pos="1276"/>
        </w:tabs>
        <w:spacing w:line="360" w:lineRule="auto"/>
        <w:ind w:left="1276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(марки материала)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Объект  изучения  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lastRenderedPageBreak/>
        <w:t xml:space="preserve">                </w:t>
      </w:r>
      <w:r w:rsidRPr="007F02B6">
        <w:rPr>
          <w:rFonts w:ascii="Times New Roman" w:hAnsi="Times New Roman" w:cs="Times New Roman"/>
          <w:sz w:val="28"/>
          <w:szCs w:val="28"/>
          <w:u w:val="single"/>
        </w:rPr>
        <w:t>Микроструктура  легированной  конструкционной  стали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Сталь________________  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DC6103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85" style="position:absolute;left:0;text-align:left;margin-left:266.3pt;margin-top:6.6pt;width:133.75pt;height:120.9pt;z-index:251928576;mso-wrap-edited:f" wrapcoords="-351 -415 -351 21808 21951 21808 21951 -415 -351 -415" strokeweight="3pt">
            <w10:wrap type="tight"/>
          </v:rect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284" style="position:absolute;left:0;text-align:left;margin-left:13.8pt;margin-top:12.65pt;width:125.25pt;height:120.85pt;z-index:251927552;mso-wrap-edited:f" wrapcoords="-351 -415 -351 21808 21951 21808 21951 -415 -351 -415" strokeweight="3pt">
            <w10:wrap type="tight"/>
          </v:rect>
        </w:pic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pStyle w:val="1"/>
        <w:rPr>
          <w:sz w:val="28"/>
          <w:szCs w:val="28"/>
        </w:rPr>
      </w:pPr>
    </w:p>
    <w:p w:rsidR="00293B24" w:rsidRPr="007F02B6" w:rsidRDefault="00293B24" w:rsidP="00293B24">
      <w:pPr>
        <w:pStyle w:val="1"/>
        <w:rPr>
          <w:sz w:val="28"/>
          <w:szCs w:val="28"/>
        </w:rPr>
      </w:pPr>
      <w:r w:rsidRPr="007F02B6">
        <w:rPr>
          <w:sz w:val="28"/>
          <w:szCs w:val="28"/>
        </w:rPr>
        <w:t>После  отжига</w:t>
      </w:r>
      <w:proofErr w:type="gramStart"/>
      <w:r w:rsidRPr="007F02B6">
        <w:rPr>
          <w:sz w:val="28"/>
          <w:szCs w:val="28"/>
        </w:rPr>
        <w:t xml:space="preserve">                                                         П</w:t>
      </w:r>
      <w:proofErr w:type="gramEnd"/>
      <w:r w:rsidRPr="007F02B6">
        <w:rPr>
          <w:sz w:val="28"/>
          <w:szCs w:val="28"/>
        </w:rPr>
        <w:t>осле  закалки</w:t>
      </w:r>
      <w:r w:rsidR="0027766F" w:rsidRPr="0027766F">
        <w:rPr>
          <w:sz w:val="28"/>
          <w:szCs w:val="28"/>
        </w:rPr>
        <w:t xml:space="preserve">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7F02B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</w:rPr>
        <w:t xml:space="preserve">=___________                                                    </w:t>
      </w:r>
      <w:proofErr w:type="spellStart"/>
      <w:r w:rsidRPr="007F02B6">
        <w:rPr>
          <w:rFonts w:ascii="Times New Roman" w:hAnsi="Times New Roman" w:cs="Times New Roman"/>
          <w:sz w:val="28"/>
          <w:szCs w:val="28"/>
        </w:rPr>
        <w:t>Т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з</w:t>
      </w:r>
      <w:proofErr w:type="spellEnd"/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</w:rPr>
        <w:t>=__________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="0027766F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27766F" w:rsidRPr="007F02B6">
        <w:rPr>
          <w:rFonts w:ascii="Times New Roman" w:hAnsi="Times New Roman" w:cs="Times New Roman"/>
          <w:sz w:val="28"/>
          <w:szCs w:val="28"/>
        </w:rPr>
        <w:t>и  отпуска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Т</w:t>
      </w:r>
      <w:proofErr w:type="gramStart"/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7F02B6">
        <w:rPr>
          <w:rFonts w:ascii="Times New Roman" w:hAnsi="Times New Roman" w:cs="Times New Roman"/>
          <w:sz w:val="28"/>
          <w:szCs w:val="28"/>
        </w:rPr>
        <w:t>=__________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Сталь___________________</w:t>
      </w:r>
    </w:p>
    <w:p w:rsidR="00293B24" w:rsidRPr="007F02B6" w:rsidRDefault="00DC6103" w:rsidP="00293B24">
      <w:pPr>
        <w:pStyle w:val="1"/>
        <w:rPr>
          <w:i/>
          <w:sz w:val="28"/>
          <w:szCs w:val="28"/>
        </w:rPr>
      </w:pPr>
      <w:r>
        <w:rPr>
          <w:b/>
          <w:noProof/>
          <w:sz w:val="28"/>
          <w:szCs w:val="28"/>
          <w:u w:val="single"/>
        </w:rPr>
        <w:pict>
          <v:rect id="_x0000_s1282" style="position:absolute;margin-left:241.05pt;margin-top:10.4pt;width:128.8pt;height:117.7pt;z-index:251925504;mso-wrap-edited:f" wrapcoords="-351 -415 -351 21808 21951 21808 21951 -415 -351 -415" strokeweight="3pt">
            <w10:wrap type="tight"/>
          </v:rect>
        </w:pict>
      </w:r>
      <w:r>
        <w:rPr>
          <w:b/>
          <w:noProof/>
          <w:sz w:val="28"/>
          <w:szCs w:val="28"/>
          <w:u w:val="single"/>
        </w:rPr>
        <w:pict>
          <v:rect id="_x0000_s1279" style="position:absolute;margin-left:25.8pt;margin-top:10.4pt;width:128.05pt;height:117.7pt;z-index:251922432;mso-wrap-edited:f" wrapcoords="-351 -415 -351 21808 21951 21808 21951 -415 -351 -415" strokeweight="3pt">
            <w10:wrap type="tight"/>
          </v:rect>
        </w:pict>
      </w:r>
      <w:r w:rsidR="00293B24" w:rsidRPr="007F02B6">
        <w:rPr>
          <w:sz w:val="28"/>
          <w:szCs w:val="28"/>
        </w:rPr>
        <w:t xml:space="preserve">   </w:t>
      </w: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pStyle w:val="1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После  отжига</w:t>
      </w:r>
      <w:proofErr w:type="gramStart"/>
      <w:r w:rsidRPr="007F02B6">
        <w:rPr>
          <w:sz w:val="28"/>
          <w:szCs w:val="28"/>
        </w:rPr>
        <w:t xml:space="preserve">                                              П</w:t>
      </w:r>
      <w:proofErr w:type="gramEnd"/>
      <w:r w:rsidRPr="007F02B6">
        <w:rPr>
          <w:sz w:val="28"/>
          <w:szCs w:val="28"/>
        </w:rPr>
        <w:t>осле  закалки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Т</w:t>
      </w:r>
      <w:proofErr w:type="gramStart"/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=___________                                              </w:t>
      </w:r>
      <w:proofErr w:type="spellStart"/>
      <w:r w:rsidRPr="007F02B6">
        <w:rPr>
          <w:rFonts w:ascii="Times New Roman" w:hAnsi="Times New Roman" w:cs="Times New Roman"/>
          <w:sz w:val="28"/>
          <w:szCs w:val="28"/>
        </w:rPr>
        <w:t>Т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з</w:t>
      </w:r>
      <w:proofErr w:type="spellEnd"/>
      <w:r w:rsidRPr="007F02B6">
        <w:rPr>
          <w:rFonts w:ascii="Times New Roman" w:hAnsi="Times New Roman" w:cs="Times New Roman"/>
          <w:sz w:val="28"/>
          <w:szCs w:val="28"/>
        </w:rPr>
        <w:t>=____________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и отпуска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                         Т</w:t>
      </w:r>
      <w:proofErr w:type="gramStart"/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=____________   </w:t>
      </w: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Выводы: </w:t>
      </w:r>
      <w:r w:rsidRPr="007F02B6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__________________________________________________________________ 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___________________________________________________________________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 ____________________________________________________________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_____________________________________________ _____________________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___________________________________________________________________</w:t>
      </w:r>
      <w:r w:rsidRPr="007F02B6">
        <w:rPr>
          <w:rFonts w:ascii="Times New Roman" w:hAnsi="Times New Roman" w:cs="Times New Roman"/>
          <w:sz w:val="28"/>
          <w:szCs w:val="28"/>
        </w:rPr>
        <w:tab/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 ____________________________________________________________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___________________________________________________________________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___________________________________________________________________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  <w:u w:val="single"/>
        </w:rPr>
        <w:t>Микроструктура  легированной  инструментальной  стали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Сталь  </w:t>
      </w:r>
      <w:proofErr w:type="gramStart"/>
      <w:r w:rsidRPr="007F02B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7F02B6">
        <w:rPr>
          <w:rFonts w:ascii="Times New Roman" w:hAnsi="Times New Roman" w:cs="Times New Roman"/>
          <w:sz w:val="28"/>
          <w:szCs w:val="28"/>
        </w:rPr>
        <w:t xml:space="preserve">  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293B24" w:rsidRPr="007F02B6" w:rsidRDefault="00DC6103" w:rsidP="00293B2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76" style="position:absolute;margin-left:385.9pt;margin-top:11.5pt;width:127.85pt;height:105.65pt;z-index:251919360;mso-wrap-edited:f" wrapcoords="-286 -351 -286 21776 21886 21776 21886 -351 -286 -351" o:allowincell="f" strokeweight="3pt">
            <w10:wrap type="tight"/>
          </v:rect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274" style="position:absolute;margin-left:7.05pt;margin-top:11.5pt;width:130.2pt;height:105.65pt;z-index:251917312;mso-wrap-edited:f" wrapcoords="-286 -351 -286 21776 21886 21776 21886 -351 -286 -351" o:allowincell="f" strokeweight="3pt">
            <w10:wrap type="tight"/>
          </v:rect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275" style="position:absolute;margin-left:196.05pt;margin-top:11.5pt;width:133.1pt;height:105.65pt;z-index:251918336;mso-wrap-edited:f" wrapcoords="-286 -351 -286 21776 21886 21776 21886 -351 -286 -351" o:allowincell="f" strokeweight="3pt">
            <w10:wrap type="tight"/>
          </v:rect>
        </w:pict>
      </w:r>
      <w:r w:rsidR="00293B24" w:rsidRPr="007F02B6">
        <w:rPr>
          <w:rFonts w:ascii="Times New Roman" w:hAnsi="Times New Roman" w:cs="Times New Roman"/>
          <w:sz w:val="28"/>
          <w:szCs w:val="28"/>
        </w:rPr>
        <w:tab/>
      </w:r>
      <w:r w:rsidR="00293B24" w:rsidRPr="007F02B6">
        <w:rPr>
          <w:rFonts w:ascii="Times New Roman" w:hAnsi="Times New Roman" w:cs="Times New Roman"/>
          <w:sz w:val="28"/>
          <w:szCs w:val="28"/>
        </w:rPr>
        <w:tab/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pStyle w:val="1"/>
        <w:rPr>
          <w:sz w:val="28"/>
          <w:szCs w:val="28"/>
        </w:rPr>
      </w:pPr>
      <w:r w:rsidRPr="007F02B6">
        <w:rPr>
          <w:sz w:val="28"/>
          <w:szCs w:val="28"/>
        </w:rPr>
        <w:t>После  отжига</w:t>
      </w:r>
      <w:proofErr w:type="gramStart"/>
      <w:r w:rsidRPr="007F02B6">
        <w:rPr>
          <w:sz w:val="28"/>
          <w:szCs w:val="28"/>
        </w:rPr>
        <w:t xml:space="preserve">                              П</w:t>
      </w:r>
      <w:proofErr w:type="gramEnd"/>
      <w:r w:rsidRPr="007F02B6">
        <w:rPr>
          <w:sz w:val="28"/>
          <w:szCs w:val="28"/>
        </w:rPr>
        <w:t>осле  закалки                              После  закалки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Т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7F02B6">
        <w:rPr>
          <w:rFonts w:ascii="Times New Roman" w:hAnsi="Times New Roman" w:cs="Times New Roman"/>
          <w:sz w:val="28"/>
          <w:szCs w:val="28"/>
        </w:rPr>
        <w:t xml:space="preserve">=_______                            </w:t>
      </w:r>
      <w:proofErr w:type="spellStart"/>
      <w:r w:rsidRPr="007F02B6">
        <w:rPr>
          <w:rFonts w:ascii="Times New Roman" w:hAnsi="Times New Roman" w:cs="Times New Roman"/>
          <w:sz w:val="28"/>
          <w:szCs w:val="28"/>
        </w:rPr>
        <w:t>Т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з</w:t>
      </w:r>
      <w:proofErr w:type="spellEnd"/>
      <w:r w:rsidRPr="007F02B6">
        <w:rPr>
          <w:rFonts w:ascii="Times New Roman" w:hAnsi="Times New Roman" w:cs="Times New Roman"/>
          <w:sz w:val="28"/>
          <w:szCs w:val="28"/>
        </w:rPr>
        <w:t xml:space="preserve">=_______                                   </w:t>
      </w:r>
      <w:proofErr w:type="spellStart"/>
      <w:r w:rsidRPr="007F02B6">
        <w:rPr>
          <w:rFonts w:ascii="Times New Roman" w:hAnsi="Times New Roman" w:cs="Times New Roman"/>
          <w:sz w:val="28"/>
          <w:szCs w:val="28"/>
        </w:rPr>
        <w:t>Т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з</w:t>
      </w:r>
      <w:proofErr w:type="spellEnd"/>
      <w:r w:rsidRPr="007F02B6">
        <w:rPr>
          <w:rFonts w:ascii="Times New Roman" w:hAnsi="Times New Roman" w:cs="Times New Roman"/>
          <w:sz w:val="28"/>
          <w:szCs w:val="28"/>
        </w:rPr>
        <w:t>=_______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  и  многократного  отпуска</w:t>
      </w: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</w: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                  Т</w:t>
      </w:r>
      <w:r w:rsidRPr="007F02B6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7F02B6">
        <w:rPr>
          <w:rFonts w:ascii="Times New Roman" w:hAnsi="Times New Roman" w:cs="Times New Roman"/>
          <w:sz w:val="28"/>
          <w:szCs w:val="28"/>
        </w:rPr>
        <w:t>=_________</w:t>
      </w:r>
      <w:r w:rsidRPr="007F02B6">
        <w:rPr>
          <w:rFonts w:ascii="Times New Roman" w:hAnsi="Times New Roman" w:cs="Times New Roman"/>
          <w:sz w:val="28"/>
          <w:szCs w:val="28"/>
        </w:rPr>
        <w:tab/>
      </w: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i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i/>
          <w:sz w:val="28"/>
          <w:szCs w:val="28"/>
        </w:rPr>
        <w:lastRenderedPageBreak/>
        <w:t>Выводы</w:t>
      </w:r>
      <w:r w:rsidRPr="007F02B6">
        <w:rPr>
          <w:rFonts w:ascii="Times New Roman" w:hAnsi="Times New Roman" w:cs="Times New Roman"/>
          <w:sz w:val="28"/>
          <w:szCs w:val="28"/>
        </w:rPr>
        <w:t>:______________________________________________________________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</w:rPr>
        <w:tab/>
        <w:t xml:space="preserve">    ___________________________________________________________________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__________________________________________________________________________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__________________________________________________________________________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__________________________________________________________________________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__________________________________________________________________________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__________________________________________________________________________</w:t>
      </w:r>
    </w:p>
    <w:p w:rsidR="00293B24" w:rsidRPr="007F02B6" w:rsidRDefault="00293B24" w:rsidP="0027766F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__________________________________________</w:t>
      </w:r>
      <w:r w:rsidR="0027766F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Самоконтроль_________________________________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293B24" w:rsidRPr="007F02B6" w:rsidRDefault="00293B24" w:rsidP="00293B24">
      <w:pPr>
        <w:pStyle w:val="1"/>
        <w:rPr>
          <w:sz w:val="28"/>
          <w:szCs w:val="28"/>
        </w:rPr>
      </w:pPr>
      <w:r w:rsidRPr="007F02B6">
        <w:rPr>
          <w:sz w:val="28"/>
          <w:szCs w:val="28"/>
        </w:rPr>
        <w:t>Дата  выполнения  работы  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Студент________________ 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Уровень  усвоения____________                               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</w:rPr>
        <w:t>Преподаватель: _______________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B24" w:rsidRPr="007F02B6" w:rsidRDefault="0027766F" w:rsidP="00293B24">
      <w:pPr>
        <w:pStyle w:val="4"/>
        <w:ind w:left="0" w:firstLine="0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К</w:t>
      </w:r>
      <w:r w:rsidR="00293B24" w:rsidRPr="007F02B6">
        <w:rPr>
          <w:b/>
          <w:sz w:val="28"/>
          <w:szCs w:val="28"/>
          <w:u w:val="single"/>
        </w:rPr>
        <w:t>арта  допуска  к  лабораторной  работе  № 5</w:t>
      </w:r>
    </w:p>
    <w:p w:rsidR="00293B24" w:rsidRPr="007F02B6" w:rsidRDefault="00293B24" w:rsidP="00293B24">
      <w:pPr>
        <w:pStyle w:val="ab"/>
        <w:rPr>
          <w:b/>
          <w:sz w:val="28"/>
          <w:szCs w:val="28"/>
          <w:u w:val="single"/>
        </w:rPr>
      </w:pPr>
    </w:p>
    <w:p w:rsidR="00293B24" w:rsidRPr="007F02B6" w:rsidRDefault="00293B24" w:rsidP="0027766F">
      <w:pPr>
        <w:pStyle w:val="ac"/>
        <w:widowControl w:val="0"/>
        <w:numPr>
          <w:ilvl w:val="0"/>
          <w:numId w:val="34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7"/>
          <w:sz w:val="28"/>
          <w:szCs w:val="28"/>
        </w:rPr>
      </w:pPr>
      <w:r w:rsidRPr="007F02B6">
        <w:rPr>
          <w:color w:val="000000"/>
          <w:spacing w:val="-4"/>
          <w:sz w:val="28"/>
          <w:szCs w:val="28"/>
        </w:rPr>
        <w:t>Как классифи</w:t>
      </w:r>
      <w:r w:rsidRPr="007F02B6">
        <w:rPr>
          <w:color w:val="000000"/>
          <w:spacing w:val="-4"/>
          <w:sz w:val="28"/>
          <w:szCs w:val="28"/>
        </w:rPr>
        <w:softHyphen/>
      </w:r>
      <w:r w:rsidRPr="007F02B6">
        <w:rPr>
          <w:color w:val="000000"/>
          <w:spacing w:val="-3"/>
          <w:sz w:val="28"/>
          <w:szCs w:val="28"/>
        </w:rPr>
        <w:t>цируются медные сплавы?</w:t>
      </w:r>
    </w:p>
    <w:p w:rsidR="00293B24" w:rsidRPr="007F02B6" w:rsidRDefault="00293B24" w:rsidP="0027766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pacing w:val="-7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7"/>
          <w:sz w:val="28"/>
          <w:szCs w:val="28"/>
        </w:rPr>
        <w:t>_______________________________________________________________________________________________________________________________________________________</w:t>
      </w:r>
    </w:p>
    <w:p w:rsidR="00293B24" w:rsidRPr="007F02B6" w:rsidRDefault="00293B24" w:rsidP="0027766F">
      <w:pPr>
        <w:pStyle w:val="ab"/>
        <w:numPr>
          <w:ilvl w:val="0"/>
          <w:numId w:val="34"/>
        </w:numPr>
        <w:spacing w:line="360" w:lineRule="auto"/>
        <w:jc w:val="left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2"/>
          <w:sz w:val="28"/>
          <w:szCs w:val="28"/>
        </w:rPr>
        <w:t>Какие сплавы относятся к бронзам?</w:t>
      </w:r>
    </w:p>
    <w:p w:rsidR="00293B24" w:rsidRPr="007F02B6" w:rsidRDefault="00293B24" w:rsidP="0027766F">
      <w:pPr>
        <w:pStyle w:val="ab"/>
        <w:spacing w:line="360" w:lineRule="auto"/>
        <w:jc w:val="left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2"/>
          <w:sz w:val="28"/>
          <w:szCs w:val="28"/>
        </w:rPr>
        <w:t>____________________________________________________________________________________________________________________________________________________</w:t>
      </w:r>
    </w:p>
    <w:p w:rsidR="00293B24" w:rsidRPr="007F02B6" w:rsidRDefault="00293B24" w:rsidP="0027766F">
      <w:pPr>
        <w:pStyle w:val="ab"/>
        <w:numPr>
          <w:ilvl w:val="0"/>
          <w:numId w:val="34"/>
        </w:numPr>
        <w:spacing w:line="360" w:lineRule="auto"/>
        <w:jc w:val="left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2"/>
          <w:sz w:val="28"/>
          <w:szCs w:val="28"/>
        </w:rPr>
        <w:t>Какими свойствами обладают алюминиевые бронзы?</w:t>
      </w:r>
    </w:p>
    <w:p w:rsidR="00293B24" w:rsidRPr="007F02B6" w:rsidRDefault="00293B24" w:rsidP="0027766F">
      <w:pPr>
        <w:pStyle w:val="ab"/>
        <w:spacing w:line="360" w:lineRule="auto"/>
        <w:jc w:val="left"/>
        <w:rPr>
          <w:color w:val="000000"/>
          <w:spacing w:val="-2"/>
          <w:sz w:val="28"/>
          <w:szCs w:val="28"/>
        </w:rPr>
      </w:pPr>
      <w:r w:rsidRPr="007F02B6">
        <w:rPr>
          <w:color w:val="000000"/>
          <w:spacing w:val="-2"/>
          <w:sz w:val="28"/>
          <w:szCs w:val="28"/>
        </w:rPr>
        <w:t>____________________________________________________________________________________________________________________________________________________</w:t>
      </w:r>
    </w:p>
    <w:p w:rsidR="00293B24" w:rsidRPr="007F02B6" w:rsidRDefault="00293B24" w:rsidP="0027766F">
      <w:pPr>
        <w:pStyle w:val="ac"/>
        <w:widowControl w:val="0"/>
        <w:numPr>
          <w:ilvl w:val="0"/>
          <w:numId w:val="34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3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>Какие сплавы относятся к латуням?</w:t>
      </w:r>
    </w:p>
    <w:p w:rsidR="00293B24" w:rsidRPr="007F02B6" w:rsidRDefault="00293B24" w:rsidP="0027766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___________________________________________________________________________</w:t>
      </w:r>
    </w:p>
    <w:p w:rsidR="00293B24" w:rsidRPr="007F02B6" w:rsidRDefault="00293B24" w:rsidP="0027766F">
      <w:pPr>
        <w:pStyle w:val="ac"/>
        <w:widowControl w:val="0"/>
        <w:numPr>
          <w:ilvl w:val="0"/>
          <w:numId w:val="34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3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>Какие латуни называют однофазными?</w:t>
      </w:r>
    </w:p>
    <w:p w:rsidR="00293B24" w:rsidRPr="007F02B6" w:rsidRDefault="00293B24" w:rsidP="0027766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</w:t>
      </w:r>
    </w:p>
    <w:p w:rsidR="00293B24" w:rsidRPr="007F02B6" w:rsidRDefault="00293B24" w:rsidP="0027766F">
      <w:pPr>
        <w:pStyle w:val="ac"/>
        <w:widowControl w:val="0"/>
        <w:numPr>
          <w:ilvl w:val="0"/>
          <w:numId w:val="34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7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>Сравните свойства  однофазных и двухфазных латуней.</w:t>
      </w:r>
    </w:p>
    <w:p w:rsidR="00293B24" w:rsidRPr="007F02B6" w:rsidRDefault="00293B24" w:rsidP="0027766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pacing w:val="-7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7"/>
          <w:sz w:val="28"/>
          <w:szCs w:val="28"/>
        </w:rPr>
        <w:t>_______________________________________________________________________________________________________________________________________________________</w:t>
      </w:r>
    </w:p>
    <w:p w:rsidR="00293B24" w:rsidRPr="007F02B6" w:rsidRDefault="00293B24" w:rsidP="0027766F">
      <w:pPr>
        <w:pStyle w:val="ac"/>
        <w:widowControl w:val="0"/>
        <w:numPr>
          <w:ilvl w:val="0"/>
          <w:numId w:val="34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3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 xml:space="preserve">Как классифицируются алюминиевые сплавы? </w:t>
      </w:r>
    </w:p>
    <w:p w:rsidR="00293B24" w:rsidRPr="007F02B6" w:rsidRDefault="00293B24" w:rsidP="0027766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______________________________________________________________________________________________________________________________________________________</w:t>
      </w:r>
    </w:p>
    <w:p w:rsidR="00293B24" w:rsidRPr="007F02B6" w:rsidRDefault="00293B24" w:rsidP="0027766F">
      <w:pPr>
        <w:pStyle w:val="ac"/>
        <w:widowControl w:val="0"/>
        <w:numPr>
          <w:ilvl w:val="0"/>
          <w:numId w:val="34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3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>Какие сплавы называют дуралюминами?</w:t>
      </w:r>
    </w:p>
    <w:p w:rsidR="00293B24" w:rsidRPr="007F02B6" w:rsidRDefault="00293B24" w:rsidP="0027766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___________________________________________________________________________</w:t>
      </w:r>
    </w:p>
    <w:p w:rsidR="00293B24" w:rsidRPr="007F02B6" w:rsidRDefault="00293B24" w:rsidP="0027766F">
      <w:pPr>
        <w:pStyle w:val="ac"/>
        <w:widowControl w:val="0"/>
        <w:numPr>
          <w:ilvl w:val="0"/>
          <w:numId w:val="34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3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 xml:space="preserve">В чем сущность процесса старения дуралюмина? </w:t>
      </w:r>
    </w:p>
    <w:p w:rsidR="00293B24" w:rsidRPr="007F02B6" w:rsidRDefault="00293B24" w:rsidP="0027766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</w:t>
      </w:r>
    </w:p>
    <w:p w:rsidR="00293B24" w:rsidRPr="007F02B6" w:rsidRDefault="00293B24" w:rsidP="0027766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</w:t>
      </w:r>
    </w:p>
    <w:p w:rsidR="00293B24" w:rsidRPr="007F02B6" w:rsidRDefault="00293B24" w:rsidP="0027766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___________________________________________________________________________</w:t>
      </w:r>
    </w:p>
    <w:p w:rsidR="00293B24" w:rsidRPr="007F02B6" w:rsidRDefault="00293B24" w:rsidP="0027766F">
      <w:pPr>
        <w:pStyle w:val="ac"/>
        <w:widowControl w:val="0"/>
        <w:numPr>
          <w:ilvl w:val="0"/>
          <w:numId w:val="34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3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>Какие сплавы называют силуминами?</w:t>
      </w:r>
    </w:p>
    <w:p w:rsidR="00293B24" w:rsidRPr="007F02B6" w:rsidRDefault="00293B24" w:rsidP="0027766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3"/>
          <w:sz w:val="28"/>
          <w:szCs w:val="28"/>
        </w:rPr>
        <w:t>__________________________________________________________________________</w:t>
      </w:r>
    </w:p>
    <w:p w:rsidR="00293B24" w:rsidRPr="007F02B6" w:rsidRDefault="00293B24" w:rsidP="0027766F">
      <w:pPr>
        <w:pStyle w:val="ac"/>
        <w:widowControl w:val="0"/>
        <w:numPr>
          <w:ilvl w:val="0"/>
          <w:numId w:val="34"/>
        </w:numPr>
        <w:autoSpaceDE w:val="0"/>
        <w:autoSpaceDN w:val="0"/>
        <w:adjustRightInd w:val="0"/>
        <w:spacing w:line="360" w:lineRule="auto"/>
        <w:contextualSpacing/>
        <w:jc w:val="both"/>
        <w:rPr>
          <w:color w:val="000000"/>
          <w:spacing w:val="-7"/>
          <w:sz w:val="28"/>
          <w:szCs w:val="28"/>
        </w:rPr>
      </w:pPr>
      <w:r w:rsidRPr="007F02B6">
        <w:rPr>
          <w:color w:val="000000"/>
          <w:spacing w:val="-3"/>
          <w:sz w:val="28"/>
          <w:szCs w:val="28"/>
        </w:rPr>
        <w:t>Какие алюминиевые сплавы упроч</w:t>
      </w:r>
      <w:r w:rsidRPr="007F02B6">
        <w:rPr>
          <w:color w:val="000000"/>
          <w:spacing w:val="-3"/>
          <w:sz w:val="28"/>
          <w:szCs w:val="28"/>
        </w:rPr>
        <w:softHyphen/>
        <w:t xml:space="preserve">няются </w:t>
      </w:r>
      <w:proofErr w:type="spellStart"/>
      <w:r w:rsidRPr="007F02B6">
        <w:rPr>
          <w:color w:val="000000"/>
          <w:spacing w:val="-3"/>
          <w:sz w:val="28"/>
          <w:szCs w:val="28"/>
        </w:rPr>
        <w:t>нагартовкой</w:t>
      </w:r>
      <w:proofErr w:type="spellEnd"/>
      <w:r w:rsidRPr="007F02B6">
        <w:rPr>
          <w:color w:val="000000"/>
          <w:spacing w:val="-3"/>
          <w:sz w:val="28"/>
          <w:szCs w:val="28"/>
        </w:rPr>
        <w:t>?</w:t>
      </w:r>
    </w:p>
    <w:p w:rsidR="00293B24" w:rsidRPr="007F02B6" w:rsidRDefault="00293B24" w:rsidP="0027766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pacing w:val="-7"/>
          <w:sz w:val="28"/>
          <w:szCs w:val="28"/>
        </w:rPr>
      </w:pPr>
      <w:r w:rsidRPr="007F02B6">
        <w:rPr>
          <w:rFonts w:ascii="Times New Roman" w:hAnsi="Times New Roman" w:cs="Times New Roman"/>
          <w:color w:val="000000"/>
          <w:spacing w:val="-7"/>
          <w:sz w:val="28"/>
          <w:szCs w:val="28"/>
        </w:rPr>
        <w:t>_____________________________________________________________________________</w:t>
      </w:r>
    </w:p>
    <w:p w:rsidR="00293B24" w:rsidRPr="007F02B6" w:rsidRDefault="00293B24" w:rsidP="00293B24">
      <w:pPr>
        <w:pStyle w:val="ab"/>
        <w:jc w:val="left"/>
        <w:rPr>
          <w:b/>
          <w:sz w:val="28"/>
          <w:szCs w:val="28"/>
          <w:u w:val="single"/>
        </w:rPr>
      </w:pPr>
    </w:p>
    <w:p w:rsidR="00293B24" w:rsidRDefault="00293B24" w:rsidP="00293B24">
      <w:pPr>
        <w:pStyle w:val="ab"/>
        <w:rPr>
          <w:b/>
          <w:sz w:val="28"/>
          <w:szCs w:val="28"/>
          <w:u w:val="single"/>
        </w:rPr>
      </w:pPr>
    </w:p>
    <w:p w:rsidR="0027766F" w:rsidRPr="007F02B6" w:rsidRDefault="0027766F" w:rsidP="00293B24">
      <w:pPr>
        <w:pStyle w:val="ab"/>
        <w:rPr>
          <w:b/>
          <w:sz w:val="28"/>
          <w:szCs w:val="28"/>
          <w:u w:val="single"/>
        </w:rPr>
      </w:pPr>
    </w:p>
    <w:p w:rsidR="00293B24" w:rsidRPr="007F02B6" w:rsidRDefault="00293B24" w:rsidP="00293B24">
      <w:pPr>
        <w:pStyle w:val="ab"/>
        <w:rPr>
          <w:b/>
          <w:sz w:val="28"/>
          <w:szCs w:val="28"/>
          <w:u w:val="single"/>
        </w:rPr>
      </w:pPr>
      <w:r w:rsidRPr="007F02B6">
        <w:rPr>
          <w:b/>
          <w:sz w:val="28"/>
          <w:szCs w:val="28"/>
          <w:u w:val="single"/>
        </w:rPr>
        <w:lastRenderedPageBreak/>
        <w:t xml:space="preserve"> Карта отчета к лабораторной работе №5</w:t>
      </w:r>
    </w:p>
    <w:p w:rsidR="00293B24" w:rsidRPr="007F02B6" w:rsidRDefault="00293B24" w:rsidP="00293B24">
      <w:pPr>
        <w:pStyle w:val="ab"/>
        <w:rPr>
          <w:sz w:val="28"/>
          <w:szCs w:val="28"/>
          <w:u w:val="single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  <w:r w:rsidRPr="007F02B6">
        <w:rPr>
          <w:sz w:val="28"/>
          <w:szCs w:val="28"/>
        </w:rPr>
        <w:t>Микроанализ цветных сплавов.</w:t>
      </w: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  <w:r w:rsidRPr="007F02B6">
        <w:rPr>
          <w:sz w:val="28"/>
          <w:szCs w:val="28"/>
        </w:rPr>
        <w:t>Цель работы:____________________________________________________________</w: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  <w:r w:rsidRPr="007F02B6">
        <w:rPr>
          <w:sz w:val="28"/>
          <w:szCs w:val="28"/>
        </w:rPr>
        <w:t>Оборудование  и  материалы:</w: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  <w:r w:rsidRPr="007F02B6">
        <w:rPr>
          <w:sz w:val="28"/>
          <w:szCs w:val="28"/>
        </w:rPr>
        <w:t>1.Металлографический микроскоп ________________________________</w:t>
      </w:r>
    </w:p>
    <w:p w:rsidR="00293B24" w:rsidRPr="007F02B6" w:rsidRDefault="00293B24" w:rsidP="00293B24">
      <w:pPr>
        <w:pStyle w:val="ab"/>
        <w:ind w:left="360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  <w:r w:rsidRPr="007F02B6">
        <w:rPr>
          <w:sz w:val="28"/>
          <w:szCs w:val="28"/>
        </w:rPr>
        <w:t>2.Микрошлифы сплавов меди_____________________________________</w:t>
      </w:r>
    </w:p>
    <w:p w:rsidR="00293B24" w:rsidRPr="007F02B6" w:rsidRDefault="00293B24" w:rsidP="00293B24">
      <w:pPr>
        <w:pStyle w:val="ac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                                         (марки материала)</w: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  <w:r w:rsidRPr="007F02B6">
        <w:rPr>
          <w:sz w:val="28"/>
          <w:szCs w:val="28"/>
        </w:rPr>
        <w:t>3.Микрошлифы сплавов алюминия________________________________</w: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                                                            марки материала)</w: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  <w:r w:rsidRPr="007F02B6">
        <w:rPr>
          <w:sz w:val="28"/>
          <w:szCs w:val="28"/>
        </w:rPr>
        <w:t>Объект  исследования:</w: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  <w:r w:rsidRPr="007F02B6">
        <w:rPr>
          <w:sz w:val="28"/>
          <w:szCs w:val="28"/>
        </w:rPr>
        <w:t>Микроструктура сплавов меди</w:t>
      </w: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b/>
          <w:sz w:val="28"/>
          <w:szCs w:val="28"/>
        </w:rPr>
      </w:pPr>
      <w:r w:rsidRPr="007F02B6">
        <w:rPr>
          <w:b/>
          <w:sz w:val="28"/>
          <w:szCs w:val="28"/>
        </w:rPr>
        <w:t>Латунь</w: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 </w:t>
      </w:r>
    </w:p>
    <w:p w:rsidR="00293B24" w:rsidRPr="007F02B6" w:rsidRDefault="00DC6103" w:rsidP="00293B24">
      <w:pPr>
        <w:pStyle w:val="ab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86" style="position:absolute;margin-left:30.3pt;margin-top:11.5pt;width:158pt;height:138.45pt;z-index:251929600;mso-wrap-edited:f" wrapcoords="-286 -351 -286 21776 21886 21776 21886 -351 -286 -351" o:allowincell="f" strokeweight="3pt">
            <w10:wrap type="tight"/>
          </v:rect>
        </w:pict>
      </w:r>
      <w:r>
        <w:rPr>
          <w:noProof/>
          <w:sz w:val="28"/>
          <w:szCs w:val="28"/>
        </w:rPr>
        <w:pict>
          <v:rect id="_x0000_s1287" style="position:absolute;margin-left:262.05pt;margin-top:11.5pt;width:153.25pt;height:138.45pt;z-index:251930624;mso-wrap-edited:f" wrapcoords="-286 -351 -286 21776 21886 21776 21886 -351 -286 -351" o:allowincell="f" strokeweight="3pt">
            <w10:wrap type="tight"/>
          </v:rect>
        </w:pic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Default="00293B24" w:rsidP="00293B24">
      <w:pPr>
        <w:pStyle w:val="ab"/>
        <w:jc w:val="left"/>
        <w:rPr>
          <w:sz w:val="28"/>
          <w:szCs w:val="28"/>
        </w:rPr>
      </w:pPr>
    </w:p>
    <w:p w:rsidR="0027766F" w:rsidRPr="007F02B6" w:rsidRDefault="0027766F" w:rsidP="00293B24">
      <w:pPr>
        <w:pStyle w:val="ab"/>
        <w:jc w:val="left"/>
        <w:rPr>
          <w:sz w:val="28"/>
          <w:szCs w:val="28"/>
        </w:rPr>
      </w:pPr>
    </w:p>
    <w:p w:rsidR="0027766F" w:rsidRDefault="00293B24" w:rsidP="00293B24">
      <w:pPr>
        <w:pStyle w:val="ab"/>
        <w:jc w:val="left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</w:t>
      </w:r>
    </w:p>
    <w:p w:rsidR="00293B24" w:rsidRPr="007F02B6" w:rsidRDefault="0027766F" w:rsidP="00293B24">
      <w:pPr>
        <w:pStyle w:val="ab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         </w:t>
      </w:r>
      <w:r w:rsidR="00293B24" w:rsidRPr="007F02B6">
        <w:rPr>
          <w:sz w:val="28"/>
          <w:szCs w:val="28"/>
        </w:rPr>
        <w:t>_____________                                             ______________</w: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  <w:r w:rsidRPr="007F02B6">
        <w:rPr>
          <w:sz w:val="28"/>
          <w:szCs w:val="28"/>
        </w:rPr>
        <w:t>Диаграмма состояния сплавов “</w:t>
      </w:r>
      <w:r w:rsidRPr="007F02B6">
        <w:rPr>
          <w:sz w:val="28"/>
          <w:szCs w:val="28"/>
          <w:lang w:val="en-US"/>
        </w:rPr>
        <w:t>Cu</w:t>
      </w:r>
      <w:r w:rsidRPr="007F02B6">
        <w:rPr>
          <w:sz w:val="28"/>
          <w:szCs w:val="28"/>
        </w:rPr>
        <w:t>-</w:t>
      </w:r>
      <w:r w:rsidRPr="007F02B6">
        <w:rPr>
          <w:sz w:val="28"/>
          <w:szCs w:val="28"/>
          <w:lang w:val="en-US"/>
        </w:rPr>
        <w:t>Zn</w:t>
      </w:r>
      <w:r w:rsidRPr="007F02B6">
        <w:rPr>
          <w:sz w:val="28"/>
          <w:szCs w:val="28"/>
        </w:rPr>
        <w:t>''</w:t>
      </w: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DC6103" w:rsidP="00293B24">
      <w:pPr>
        <w:pStyle w:val="ab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88" type="#_x0000_t32" style="position:absolute;margin-left:277.8pt;margin-top:20.5pt;width:0;height:234pt;z-index:251931648" o:connectortype="straight"/>
        </w:pict>
      </w:r>
      <w:r w:rsidR="00293B24" w:rsidRPr="007F02B6">
        <w:rPr>
          <w:noProof/>
          <w:sz w:val="28"/>
          <w:szCs w:val="28"/>
        </w:rPr>
        <w:drawing>
          <wp:inline distT="0" distB="0" distL="0" distR="0">
            <wp:extent cx="3590925" cy="3698346"/>
            <wp:effectExtent l="19050" t="0" r="9525" b="0"/>
            <wp:docPr id="2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654" cy="3702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293B24" w:rsidP="00293B24">
      <w:pPr>
        <w:pStyle w:val="ab"/>
        <w:tabs>
          <w:tab w:val="left" w:pos="1568"/>
        </w:tabs>
        <w:rPr>
          <w:b/>
          <w:sz w:val="28"/>
          <w:szCs w:val="28"/>
        </w:rPr>
      </w:pPr>
      <w:r w:rsidRPr="007F02B6">
        <w:rPr>
          <w:b/>
          <w:sz w:val="28"/>
          <w:szCs w:val="28"/>
        </w:rPr>
        <w:t>Бронза</w:t>
      </w:r>
    </w:p>
    <w:p w:rsidR="00293B24" w:rsidRPr="007F02B6" w:rsidRDefault="00293B24" w:rsidP="00293B24">
      <w:pPr>
        <w:pStyle w:val="ab"/>
        <w:rPr>
          <w:sz w:val="28"/>
          <w:szCs w:val="28"/>
        </w:rPr>
      </w:pPr>
    </w:p>
    <w:p w:rsidR="00293B24" w:rsidRPr="007F02B6" w:rsidRDefault="00DC6103" w:rsidP="00293B24">
      <w:pPr>
        <w:pStyle w:val="ab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90" style="position:absolute;margin-left:250.05pt;margin-top:12.4pt;width:165.25pt;height:156.25pt;z-index:251933696;mso-wrap-edited:f" wrapcoords="-286 -351 -286 21776 21886 21776 21886 -351 -286 -351" o:allowincell="f" strokeweight="3pt">
            <w10:wrap type="tight"/>
          </v:rect>
        </w:pict>
      </w:r>
      <w:r>
        <w:rPr>
          <w:noProof/>
          <w:sz w:val="28"/>
          <w:szCs w:val="28"/>
        </w:rPr>
        <w:pict>
          <v:rect id="_x0000_s1289" style="position:absolute;margin-left:13.05pt;margin-top:12.4pt;width:169.25pt;height:162.25pt;z-index:251932672;mso-wrap-edited:f" wrapcoords="-286 -351 -286 21776 21886 21776 21886 -351 -286 -351" o:allowincell="f" strokeweight="3pt">
            <w10:wrap type="tight"/>
          </v:rect>
        </w:pict>
      </w:r>
      <w:r w:rsidR="00293B24" w:rsidRPr="007F02B6">
        <w:rPr>
          <w:sz w:val="28"/>
          <w:szCs w:val="28"/>
        </w:rPr>
        <w:t xml:space="preserve">                      </w:t>
      </w: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pStyle w:val="ab"/>
        <w:jc w:val="left"/>
        <w:rPr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_______________                                      ________________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Диаграмма состояния сплавов «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7F02B6">
        <w:rPr>
          <w:rFonts w:ascii="Times New Roman" w:hAnsi="Times New Roman" w:cs="Times New Roman"/>
          <w:sz w:val="28"/>
          <w:szCs w:val="28"/>
        </w:rPr>
        <w:t>-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7F02B6">
        <w:rPr>
          <w:rFonts w:ascii="Times New Roman" w:hAnsi="Times New Roman" w:cs="Times New Roman"/>
          <w:sz w:val="28"/>
          <w:szCs w:val="28"/>
        </w:rPr>
        <w:t>»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</w:t>
      </w: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76675" cy="3629025"/>
            <wp:effectExtent l="19050" t="0" r="9525" b="0"/>
            <wp:docPr id="2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Диаграмма состояния сплавов «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7F02B6">
        <w:rPr>
          <w:rFonts w:ascii="Times New Roman" w:hAnsi="Times New Roman" w:cs="Times New Roman"/>
          <w:sz w:val="28"/>
          <w:szCs w:val="28"/>
        </w:rPr>
        <w:t>-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7F02B6">
        <w:rPr>
          <w:rFonts w:ascii="Times New Roman" w:hAnsi="Times New Roman" w:cs="Times New Roman"/>
          <w:sz w:val="28"/>
          <w:szCs w:val="28"/>
        </w:rPr>
        <w:t>»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86225" cy="3952875"/>
            <wp:effectExtent l="19050" t="0" r="9525" b="0"/>
            <wp:docPr id="2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601" cy="3955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B24" w:rsidRPr="007F02B6" w:rsidRDefault="00293B24" w:rsidP="00293B24">
      <w:pPr>
        <w:pStyle w:val="a3"/>
        <w:rPr>
          <w:sz w:val="28"/>
          <w:szCs w:val="28"/>
        </w:rPr>
      </w:pPr>
      <w:r w:rsidRPr="007F02B6">
        <w:rPr>
          <w:sz w:val="28"/>
          <w:szCs w:val="28"/>
        </w:rPr>
        <w:t>Выводы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pStyle w:val="a3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pStyle w:val="a3"/>
        <w:rPr>
          <w:sz w:val="28"/>
          <w:szCs w:val="28"/>
        </w:rPr>
      </w:pPr>
    </w:p>
    <w:p w:rsidR="00293B24" w:rsidRPr="007F02B6" w:rsidRDefault="00293B24" w:rsidP="00293B24">
      <w:pPr>
        <w:pStyle w:val="a3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Сплавы алюминия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Деформируемые сплавы</w:t>
      </w:r>
    </w:p>
    <w:p w:rsidR="00293B24" w:rsidRPr="007F02B6" w:rsidRDefault="00DC6103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292" style="position:absolute;left:0;text-align:left;margin-left:1.05pt;margin-top:16.9pt;width:170.25pt;height:134.55pt;z-index:251935744;mso-wrap-edited:f" wrapcoords="-286 -351 -286 21776 21886 21776 21886 -351 -286 -351" o:allowincell="f" strokeweight="3pt">
            <w10:wrap type="tight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rect id="_x0000_s1291" style="position:absolute;left:0;text-align:left;margin-left:236.55pt;margin-top:16.9pt;width:168.75pt;height:134.55pt;z-index:251934720;mso-wrap-edited:f" wrapcoords="-286 -351 -286 21776 21886 21776 21886 -351 -286 -351" o:allowincell="f" strokeweight="3pt">
            <w10:wrap type="tight"/>
          </v:rect>
        </w:pic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_____________                                      ______________                                                                             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Диаграмма состояния сплавов «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7F02B6">
        <w:rPr>
          <w:rFonts w:ascii="Times New Roman" w:hAnsi="Times New Roman" w:cs="Times New Roman"/>
          <w:sz w:val="28"/>
          <w:szCs w:val="28"/>
        </w:rPr>
        <w:t>-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7F02B6">
        <w:rPr>
          <w:rFonts w:ascii="Times New Roman" w:hAnsi="Times New Roman" w:cs="Times New Roman"/>
          <w:sz w:val="28"/>
          <w:szCs w:val="28"/>
        </w:rPr>
        <w:t>»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14850" cy="3657600"/>
            <wp:effectExtent l="19050" t="0" r="0" b="0"/>
            <wp:docPr id="27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615" cy="365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7766F" w:rsidRDefault="0027766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2B6">
        <w:rPr>
          <w:rFonts w:ascii="Times New Roman" w:hAnsi="Times New Roman" w:cs="Times New Roman"/>
          <w:b/>
          <w:sz w:val="28"/>
          <w:szCs w:val="28"/>
        </w:rPr>
        <w:t>Литейные сплавы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DC6103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72" style="position:absolute;left:0;text-align:left;margin-left:158.55pt;margin-top:3.45pt;width:185.75pt;height:148.9pt;z-index:251915264" o:allowincell="f" strokeweight="3pt"/>
        </w:pic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                                   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Диаграмма состояния сплавов «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7F02B6">
        <w:rPr>
          <w:rFonts w:ascii="Times New Roman" w:hAnsi="Times New Roman" w:cs="Times New Roman"/>
          <w:sz w:val="28"/>
          <w:szCs w:val="28"/>
        </w:rPr>
        <w:t>-</w:t>
      </w:r>
      <w:r w:rsidRPr="007F02B6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7F02B6">
        <w:rPr>
          <w:rFonts w:ascii="Times New Roman" w:hAnsi="Times New Roman" w:cs="Times New Roman"/>
          <w:sz w:val="28"/>
          <w:szCs w:val="28"/>
        </w:rPr>
        <w:t>»</w:t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44950" cy="4107825"/>
            <wp:effectExtent l="19050" t="0" r="0" b="0"/>
            <wp:docPr id="2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950" cy="410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pStyle w:val="a3"/>
        <w:rPr>
          <w:sz w:val="28"/>
          <w:szCs w:val="28"/>
        </w:rPr>
      </w:pPr>
      <w:r w:rsidRPr="007F02B6">
        <w:rPr>
          <w:sz w:val="28"/>
          <w:szCs w:val="28"/>
        </w:rPr>
        <w:t>Выводы: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ind w:left="7920" w:hanging="7920"/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Самоконтроль_________________________________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293B24" w:rsidRPr="007F02B6" w:rsidRDefault="00293B24" w:rsidP="00293B24">
      <w:pPr>
        <w:pStyle w:val="1"/>
        <w:rPr>
          <w:sz w:val="28"/>
          <w:szCs w:val="28"/>
        </w:rPr>
      </w:pPr>
      <w:r w:rsidRPr="007F02B6">
        <w:rPr>
          <w:sz w:val="28"/>
          <w:szCs w:val="28"/>
        </w:rPr>
        <w:t>Дата  выполнения  работы  ______________________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>Студент________________ _____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  <w:r w:rsidRPr="007F02B6">
        <w:rPr>
          <w:rFonts w:ascii="Times New Roman" w:hAnsi="Times New Roman" w:cs="Times New Roman"/>
          <w:sz w:val="28"/>
          <w:szCs w:val="28"/>
        </w:rPr>
        <w:t xml:space="preserve">Уровень  усвоения____________                                  </w:t>
      </w:r>
    </w:p>
    <w:p w:rsidR="00293B24" w:rsidRPr="007F02B6" w:rsidRDefault="00293B24" w:rsidP="00293B24">
      <w:pPr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02B6">
        <w:rPr>
          <w:rFonts w:ascii="Times New Roman" w:hAnsi="Times New Roman" w:cs="Times New Roman"/>
          <w:sz w:val="28"/>
          <w:szCs w:val="28"/>
        </w:rPr>
        <w:t>Преподаватель: _______________</w:t>
      </w:r>
    </w:p>
    <w:p w:rsidR="00293B24" w:rsidRPr="007F02B6" w:rsidRDefault="00293B24" w:rsidP="00293B24">
      <w:pPr>
        <w:ind w:left="982"/>
        <w:jc w:val="both"/>
        <w:rPr>
          <w:rFonts w:ascii="Times New Roman" w:hAnsi="Times New Roman" w:cs="Times New Roman"/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lastRenderedPageBreak/>
        <w:t>Карта  допуска  к  лабораторной  работе  № 1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numPr>
          <w:ilvl w:val="0"/>
          <w:numId w:val="35"/>
        </w:numPr>
        <w:rPr>
          <w:sz w:val="28"/>
          <w:szCs w:val="28"/>
        </w:rPr>
      </w:pPr>
      <w:r w:rsidRPr="007F02B6">
        <w:rPr>
          <w:bCs/>
          <w:sz w:val="28"/>
          <w:szCs w:val="28"/>
        </w:rPr>
        <w:t xml:space="preserve">Что такое </w:t>
      </w:r>
      <w:r w:rsidRPr="007F02B6">
        <w:rPr>
          <w:sz w:val="28"/>
          <w:szCs w:val="28"/>
        </w:rPr>
        <w:t>твердость материала?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35"/>
        </w:numPr>
        <w:rPr>
          <w:sz w:val="28"/>
          <w:szCs w:val="28"/>
        </w:rPr>
      </w:pPr>
      <w:r w:rsidRPr="007F02B6">
        <w:rPr>
          <w:sz w:val="28"/>
          <w:szCs w:val="28"/>
        </w:rPr>
        <w:t>Какие вы знаете способы определения твёрдости материалов?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35"/>
        </w:numPr>
        <w:rPr>
          <w:sz w:val="28"/>
          <w:szCs w:val="28"/>
        </w:rPr>
      </w:pPr>
      <w:r w:rsidRPr="007F02B6">
        <w:rPr>
          <w:sz w:val="28"/>
          <w:szCs w:val="28"/>
        </w:rPr>
        <w:t xml:space="preserve">Для каких материалов применяется способ определения твердости по методу Бринелля?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35"/>
        </w:numPr>
        <w:rPr>
          <w:sz w:val="28"/>
          <w:szCs w:val="28"/>
        </w:rPr>
      </w:pPr>
      <w:r w:rsidRPr="007F02B6">
        <w:rPr>
          <w:sz w:val="28"/>
          <w:szCs w:val="28"/>
        </w:rPr>
        <w:t xml:space="preserve">Какой </w:t>
      </w:r>
      <w:proofErr w:type="spellStart"/>
      <w:r w:rsidRPr="007F02B6">
        <w:rPr>
          <w:sz w:val="28"/>
          <w:szCs w:val="28"/>
        </w:rPr>
        <w:t>индентор</w:t>
      </w:r>
      <w:proofErr w:type="spellEnd"/>
      <w:r w:rsidRPr="007F02B6">
        <w:rPr>
          <w:sz w:val="28"/>
          <w:szCs w:val="28"/>
        </w:rPr>
        <w:t xml:space="preserve"> применяется для определения твёрдости по методу Бринелля?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35"/>
        </w:numPr>
        <w:rPr>
          <w:sz w:val="28"/>
          <w:szCs w:val="28"/>
        </w:rPr>
      </w:pPr>
      <w:r w:rsidRPr="007F02B6">
        <w:rPr>
          <w:sz w:val="28"/>
          <w:szCs w:val="28"/>
        </w:rPr>
        <w:t>Какое оборудование применяется для определения по методу Бринелля?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35"/>
        </w:numPr>
        <w:rPr>
          <w:sz w:val="28"/>
          <w:szCs w:val="28"/>
        </w:rPr>
      </w:pPr>
      <w:r w:rsidRPr="007F02B6">
        <w:rPr>
          <w:sz w:val="28"/>
          <w:szCs w:val="28"/>
        </w:rPr>
        <w:t xml:space="preserve">В зависимости, от каких критериев выбираются диаметр </w:t>
      </w:r>
      <w:proofErr w:type="spellStart"/>
      <w:r w:rsidRPr="007F02B6">
        <w:rPr>
          <w:sz w:val="28"/>
          <w:szCs w:val="28"/>
        </w:rPr>
        <w:t>индентора</w:t>
      </w:r>
      <w:proofErr w:type="spellEnd"/>
      <w:r w:rsidRPr="007F02B6">
        <w:rPr>
          <w:sz w:val="28"/>
          <w:szCs w:val="28"/>
        </w:rPr>
        <w:t xml:space="preserve"> и величина нагрузки при испытании твердости по методу Бринелля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35"/>
        </w:numPr>
        <w:rPr>
          <w:sz w:val="28"/>
          <w:szCs w:val="28"/>
        </w:rPr>
      </w:pPr>
      <w:r w:rsidRPr="007F02B6">
        <w:rPr>
          <w:sz w:val="28"/>
          <w:szCs w:val="28"/>
        </w:rPr>
        <w:t>Как определяется диаметр отпечатка при определении твёрдости по методу Бринелля?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35"/>
        </w:numPr>
        <w:rPr>
          <w:sz w:val="28"/>
          <w:szCs w:val="28"/>
        </w:rPr>
      </w:pPr>
      <w:r w:rsidRPr="007F02B6">
        <w:rPr>
          <w:sz w:val="28"/>
          <w:szCs w:val="28"/>
        </w:rPr>
        <w:t>Какие данные необходимы для расчёта величины твёрдости по методу Бринелля?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6204"/>
        <w:gridCol w:w="3969"/>
      </w:tblGrid>
      <w:tr w:rsidR="000429DC" w:rsidRPr="007F02B6" w:rsidTr="000429DC">
        <w:tc>
          <w:tcPr>
            <w:tcW w:w="6204" w:type="dxa"/>
          </w:tcPr>
          <w:p w:rsidR="000429DC" w:rsidRPr="007F02B6" w:rsidRDefault="000429DC" w:rsidP="000429DC">
            <w:pPr>
              <w:pStyle w:val="a7"/>
              <w:numPr>
                <w:ilvl w:val="0"/>
                <w:numId w:val="35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В каком случае твёрдость измерена по методу Бринелля?</w:t>
            </w: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3969" w:type="dxa"/>
          </w:tcPr>
          <w:p w:rsidR="000429DC" w:rsidRPr="007F02B6" w:rsidRDefault="000429DC" w:rsidP="000429DC">
            <w:pPr>
              <w:pStyle w:val="a7"/>
              <w:numPr>
                <w:ilvl w:val="0"/>
                <w:numId w:val="36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НВ 1300</w:t>
            </w:r>
          </w:p>
          <w:p w:rsidR="000429DC" w:rsidRPr="007F02B6" w:rsidRDefault="000429DC" w:rsidP="000429DC">
            <w:pPr>
              <w:pStyle w:val="a7"/>
              <w:numPr>
                <w:ilvl w:val="0"/>
                <w:numId w:val="36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Н</w:t>
            </w:r>
            <w:proofErr w:type="gramStart"/>
            <w:r w:rsidRPr="007F02B6">
              <w:rPr>
                <w:sz w:val="28"/>
                <w:szCs w:val="28"/>
                <w:lang w:val="en-US"/>
              </w:rPr>
              <w:t>R</w:t>
            </w:r>
            <w:proofErr w:type="gramEnd"/>
            <w:r w:rsidRPr="007F02B6">
              <w:rPr>
                <w:sz w:val="28"/>
                <w:szCs w:val="28"/>
              </w:rPr>
              <w:t>С 60</w:t>
            </w:r>
          </w:p>
          <w:p w:rsidR="000429DC" w:rsidRPr="007F02B6" w:rsidRDefault="000429DC" w:rsidP="000429DC">
            <w:pPr>
              <w:pStyle w:val="a7"/>
              <w:numPr>
                <w:ilvl w:val="0"/>
                <w:numId w:val="36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Н</w:t>
            </w:r>
            <w:proofErr w:type="gramStart"/>
            <w:r w:rsidRPr="007F02B6">
              <w:rPr>
                <w:sz w:val="28"/>
                <w:szCs w:val="28"/>
                <w:lang w:val="en-US"/>
              </w:rPr>
              <w:t>V</w:t>
            </w:r>
            <w:proofErr w:type="gramEnd"/>
            <w:r w:rsidRPr="007F02B6">
              <w:rPr>
                <w:sz w:val="28"/>
                <w:szCs w:val="28"/>
              </w:rPr>
              <w:t xml:space="preserve"> 400</w:t>
            </w: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</w:tr>
    </w:tbl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t>Карта  отчета  к  лабораторной  работе  № 1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Определение  твердости  по  методу  Бринелля.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Цель  работы: 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Приборы  и  материалы: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1.Твердомер_____________________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2. Отчетная  лупа________________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3. Образцы  (материалы)___________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4. Наждачная  бумага______________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Объект  изучения____________________________________________________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Схема  твердомера  типа____________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noProof/>
          <w:sz w:val="28"/>
          <w:szCs w:val="28"/>
        </w:rPr>
        <w:drawing>
          <wp:inline distT="0" distB="0" distL="0" distR="0">
            <wp:extent cx="4581525" cy="3314700"/>
            <wp:effectExtent l="1905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br w:type="page"/>
      </w:r>
      <w:r w:rsidRPr="007F02B6">
        <w:rPr>
          <w:sz w:val="28"/>
          <w:szCs w:val="28"/>
          <w:u w:val="single"/>
        </w:rPr>
        <w:lastRenderedPageBreak/>
        <w:t>Обозначения  по  схеме  твердомера: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27766F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t xml:space="preserve">1._________________________          </w:t>
      </w:r>
      <w:r w:rsidR="0027766F">
        <w:rPr>
          <w:sz w:val="28"/>
          <w:szCs w:val="28"/>
        </w:rPr>
        <w:t xml:space="preserve">            9</w:t>
      </w:r>
      <w:r w:rsidRPr="007F02B6">
        <w:rPr>
          <w:sz w:val="28"/>
          <w:szCs w:val="28"/>
        </w:rPr>
        <w:t>.__________________________</w:t>
      </w:r>
    </w:p>
    <w:p w:rsidR="000429DC" w:rsidRPr="007F02B6" w:rsidRDefault="000429DC" w:rsidP="0027766F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t xml:space="preserve">2._________________________         </w:t>
      </w:r>
      <w:r w:rsidR="0027766F">
        <w:rPr>
          <w:sz w:val="28"/>
          <w:szCs w:val="28"/>
        </w:rPr>
        <w:t xml:space="preserve">            1</w:t>
      </w:r>
      <w:r w:rsidRPr="007F02B6">
        <w:rPr>
          <w:sz w:val="28"/>
          <w:szCs w:val="28"/>
        </w:rPr>
        <w:t xml:space="preserve">0.__________________________                                                                </w:t>
      </w:r>
    </w:p>
    <w:p w:rsidR="000429DC" w:rsidRPr="007F02B6" w:rsidRDefault="000429DC" w:rsidP="0027766F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t xml:space="preserve">3._________________________       </w:t>
      </w:r>
      <w:r w:rsidR="0027766F">
        <w:rPr>
          <w:sz w:val="28"/>
          <w:szCs w:val="28"/>
        </w:rPr>
        <w:t xml:space="preserve">              </w:t>
      </w:r>
      <w:r w:rsidRPr="007F02B6">
        <w:rPr>
          <w:sz w:val="28"/>
          <w:szCs w:val="28"/>
        </w:rPr>
        <w:t xml:space="preserve">11.__________________________  </w:t>
      </w:r>
    </w:p>
    <w:p w:rsidR="000429DC" w:rsidRPr="007F02B6" w:rsidRDefault="000429DC" w:rsidP="0027766F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t xml:space="preserve">4._________________________         </w:t>
      </w:r>
      <w:r w:rsidR="0027766F">
        <w:rPr>
          <w:sz w:val="28"/>
          <w:szCs w:val="28"/>
        </w:rPr>
        <w:t xml:space="preserve">            </w:t>
      </w:r>
      <w:r w:rsidRPr="007F02B6">
        <w:rPr>
          <w:sz w:val="28"/>
          <w:szCs w:val="28"/>
        </w:rPr>
        <w:t>12.__________________________</w:t>
      </w:r>
    </w:p>
    <w:p w:rsidR="000429DC" w:rsidRPr="007F02B6" w:rsidRDefault="000429DC" w:rsidP="0027766F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t>5.____________________</w:t>
      </w:r>
      <w:r w:rsidR="0027766F">
        <w:rPr>
          <w:sz w:val="28"/>
          <w:szCs w:val="28"/>
        </w:rPr>
        <w:t xml:space="preserve">_____                     </w:t>
      </w:r>
      <w:r w:rsidRPr="007F02B6">
        <w:rPr>
          <w:sz w:val="28"/>
          <w:szCs w:val="28"/>
        </w:rPr>
        <w:t>13.__________________________</w:t>
      </w:r>
    </w:p>
    <w:p w:rsidR="000429DC" w:rsidRPr="007F02B6" w:rsidRDefault="000429DC" w:rsidP="0027766F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t xml:space="preserve">6._________________________         </w:t>
      </w:r>
      <w:r w:rsidR="0027766F">
        <w:rPr>
          <w:sz w:val="28"/>
          <w:szCs w:val="28"/>
        </w:rPr>
        <w:t xml:space="preserve">            </w:t>
      </w:r>
      <w:r w:rsidRPr="007F02B6">
        <w:rPr>
          <w:sz w:val="28"/>
          <w:szCs w:val="28"/>
        </w:rPr>
        <w:t xml:space="preserve">14.__________________________                             </w:t>
      </w:r>
    </w:p>
    <w:p w:rsidR="000429DC" w:rsidRPr="007F02B6" w:rsidRDefault="000429DC" w:rsidP="0027766F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t xml:space="preserve">7._________________________          </w:t>
      </w:r>
      <w:r w:rsidR="0027766F">
        <w:rPr>
          <w:sz w:val="28"/>
          <w:szCs w:val="28"/>
        </w:rPr>
        <w:t xml:space="preserve">           </w:t>
      </w:r>
      <w:r w:rsidRPr="007F02B6">
        <w:rPr>
          <w:sz w:val="28"/>
          <w:szCs w:val="28"/>
        </w:rPr>
        <w:t>15.__________________________</w:t>
      </w:r>
    </w:p>
    <w:p w:rsidR="000429DC" w:rsidRPr="007F02B6" w:rsidRDefault="000429DC" w:rsidP="0027766F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t xml:space="preserve">8._________________________                      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Протокол  испытания  на  твердость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Тип  пресса________________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</w:t>
      </w:r>
      <w:proofErr w:type="spellStart"/>
      <w:r w:rsidRPr="007F02B6">
        <w:rPr>
          <w:sz w:val="28"/>
          <w:szCs w:val="28"/>
        </w:rPr>
        <w:t>Индентор</w:t>
      </w:r>
      <w:proofErr w:type="spellEnd"/>
      <w:r w:rsidRPr="007F02B6">
        <w:rPr>
          <w:sz w:val="28"/>
          <w:szCs w:val="28"/>
        </w:rPr>
        <w:t xml:space="preserve"> 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tbl>
      <w:tblPr>
        <w:tblW w:w="102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"/>
        <w:gridCol w:w="1699"/>
        <w:gridCol w:w="1274"/>
        <w:gridCol w:w="1133"/>
        <w:gridCol w:w="709"/>
        <w:gridCol w:w="709"/>
        <w:gridCol w:w="708"/>
        <w:gridCol w:w="709"/>
        <w:gridCol w:w="709"/>
        <w:gridCol w:w="709"/>
        <w:gridCol w:w="1416"/>
      </w:tblGrid>
      <w:tr w:rsidR="000429DC" w:rsidRPr="007F02B6" w:rsidTr="000429DC">
        <w:trPr>
          <w:cantSplit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№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 xml:space="preserve">Материал и толщина  образца, </w:t>
            </w:r>
            <w:proofErr w:type="gramStart"/>
            <w:r w:rsidRPr="007F02B6">
              <w:rPr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 xml:space="preserve">Диаметр шарика, </w:t>
            </w:r>
            <w:proofErr w:type="gramStart"/>
            <w:r w:rsidRPr="007F02B6">
              <w:rPr>
                <w:sz w:val="28"/>
                <w:szCs w:val="28"/>
              </w:rPr>
              <w:t>мм</w:t>
            </w:r>
            <w:proofErr w:type="gramEnd"/>
            <w:r w:rsidRPr="007F02B6">
              <w:rPr>
                <w:sz w:val="28"/>
                <w:szCs w:val="28"/>
              </w:rPr>
              <w:t xml:space="preserve">  </w:t>
            </w: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 xml:space="preserve">Д 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 xml:space="preserve">Нагрузка,   Н    </w:t>
            </w: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proofErr w:type="gramStart"/>
            <w:r w:rsidRPr="007F02B6">
              <w:rPr>
                <w:sz w:val="28"/>
                <w:szCs w:val="28"/>
              </w:rPr>
              <w:t>Р</w:t>
            </w:r>
            <w:proofErr w:type="gramEnd"/>
            <w:r w:rsidRPr="007F02B6">
              <w:rPr>
                <w:sz w:val="28"/>
                <w:szCs w:val="28"/>
              </w:rPr>
              <w:t xml:space="preserve">         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Диаметр  отпечатка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 xml:space="preserve">         Твердость  НВ</w:t>
            </w:r>
          </w:p>
        </w:tc>
      </w:tr>
      <w:tr w:rsidR="000429DC" w:rsidRPr="007F02B6" w:rsidTr="000429DC">
        <w:trPr>
          <w:cantSplit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Отпечаток</w:t>
            </w:r>
          </w:p>
        </w:tc>
        <w:tc>
          <w:tcPr>
            <w:tcW w:w="21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 xml:space="preserve">Отпечаток  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Среднее  значение</w:t>
            </w:r>
          </w:p>
        </w:tc>
      </w:tr>
      <w:tr w:rsidR="000429DC" w:rsidRPr="007F02B6" w:rsidTr="000429DC">
        <w:trPr>
          <w:cantSplit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3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</w:tr>
      <w:tr w:rsidR="000429DC" w:rsidRPr="007F02B6" w:rsidTr="000429D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11</w:t>
            </w:r>
          </w:p>
        </w:tc>
      </w:tr>
      <w:tr w:rsidR="000429DC" w:rsidRPr="007F02B6" w:rsidTr="000429D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</w:tr>
      <w:tr w:rsidR="000429DC" w:rsidRPr="007F02B6" w:rsidTr="000429DC">
        <w:trPr>
          <w:trHeight w:val="420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</w:tr>
      <w:tr w:rsidR="000429DC" w:rsidRPr="007F02B6" w:rsidTr="000429DC">
        <w:trPr>
          <w:trHeight w:val="390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</w:tr>
    </w:tbl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t>Расчёты: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  <w:lang w:val="en-US"/>
        </w:rPr>
        <w:t>HB</w:t>
      </w:r>
      <w:r w:rsidRPr="007F02B6">
        <w:rPr>
          <w:sz w:val="28"/>
          <w:szCs w:val="28"/>
        </w:rPr>
        <w:t>= 2</w:t>
      </w:r>
      <w:r w:rsidRPr="007F02B6">
        <w:rPr>
          <w:sz w:val="28"/>
          <w:szCs w:val="28"/>
          <w:lang w:val="en-US"/>
        </w:rPr>
        <w:t>P</w:t>
      </w:r>
      <w:r w:rsidRPr="007F02B6">
        <w:rPr>
          <w:sz w:val="28"/>
          <w:szCs w:val="28"/>
        </w:rPr>
        <w:t>/</w:t>
      </w:r>
      <w:proofErr w:type="gramStart"/>
      <w:r w:rsidRPr="007F02B6">
        <w:rPr>
          <w:sz w:val="28"/>
          <w:szCs w:val="28"/>
          <w:lang w:val="en-US"/>
        </w:rPr>
        <w:t>πD</w:t>
      </w:r>
      <w:r w:rsidRPr="007F02B6">
        <w:rPr>
          <w:sz w:val="28"/>
          <w:szCs w:val="28"/>
        </w:rPr>
        <w:t>(</w:t>
      </w:r>
      <w:proofErr w:type="gramEnd"/>
      <w:r w:rsidRPr="007F02B6">
        <w:rPr>
          <w:sz w:val="28"/>
          <w:szCs w:val="28"/>
          <w:lang w:val="en-US"/>
        </w:rPr>
        <w:t>D</w:t>
      </w:r>
      <w:r w:rsidRPr="007F02B6">
        <w:rPr>
          <w:sz w:val="28"/>
          <w:szCs w:val="28"/>
        </w:rPr>
        <w:t>-√</w:t>
      </w:r>
      <w:r w:rsidRPr="007F02B6">
        <w:rPr>
          <w:sz w:val="28"/>
          <w:szCs w:val="28"/>
          <w:lang w:val="en-US"/>
        </w:rPr>
        <w:t>D</w:t>
      </w:r>
      <w:r w:rsidRPr="007F02B6">
        <w:rPr>
          <w:sz w:val="28"/>
          <w:szCs w:val="28"/>
          <w:vertAlign w:val="superscript"/>
        </w:rPr>
        <w:t>2</w:t>
      </w:r>
      <w:r w:rsidRPr="007F02B6">
        <w:rPr>
          <w:sz w:val="28"/>
          <w:szCs w:val="28"/>
        </w:rPr>
        <w:t>-</w:t>
      </w:r>
      <w:r w:rsidRPr="007F02B6">
        <w:rPr>
          <w:sz w:val="28"/>
          <w:szCs w:val="28"/>
          <w:lang w:val="en-US"/>
        </w:rPr>
        <w:t>d</w:t>
      </w:r>
      <w:r w:rsidRPr="007F02B6">
        <w:rPr>
          <w:sz w:val="28"/>
          <w:szCs w:val="28"/>
          <w:vertAlign w:val="superscript"/>
        </w:rPr>
        <w:t>2</w:t>
      </w:r>
      <w:r w:rsidRPr="007F02B6">
        <w:rPr>
          <w:sz w:val="28"/>
          <w:szCs w:val="28"/>
        </w:rPr>
        <w:t>)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  <w:lang w:val="en-US"/>
        </w:rPr>
        <w:t>HB</w:t>
      </w:r>
      <w:r w:rsidRPr="007F02B6">
        <w:rPr>
          <w:sz w:val="28"/>
          <w:szCs w:val="28"/>
          <w:vertAlign w:val="subscript"/>
        </w:rPr>
        <w:t>1</w:t>
      </w:r>
      <w:r w:rsidRPr="007F02B6">
        <w:rPr>
          <w:sz w:val="28"/>
          <w:szCs w:val="28"/>
        </w:rPr>
        <w:t>=________________________________________________________________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  <w:lang w:val="en-US"/>
        </w:rPr>
        <w:t>HB</w:t>
      </w:r>
      <w:r w:rsidRPr="007F02B6">
        <w:rPr>
          <w:sz w:val="28"/>
          <w:szCs w:val="28"/>
          <w:vertAlign w:val="subscript"/>
        </w:rPr>
        <w:t>2</w:t>
      </w:r>
      <w:r w:rsidRPr="007F02B6">
        <w:rPr>
          <w:sz w:val="28"/>
          <w:szCs w:val="28"/>
        </w:rPr>
        <w:t>=________________________________________________________________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  <w:lang w:val="en-US"/>
        </w:rPr>
        <w:t>HB</w:t>
      </w:r>
      <w:r w:rsidRPr="007F02B6">
        <w:rPr>
          <w:sz w:val="28"/>
          <w:szCs w:val="28"/>
          <w:vertAlign w:val="subscript"/>
        </w:rPr>
        <w:t>3</w:t>
      </w:r>
      <w:r w:rsidRPr="007F02B6">
        <w:rPr>
          <w:sz w:val="28"/>
          <w:szCs w:val="28"/>
        </w:rPr>
        <w:t>=________________________________________________________________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Выводы:_________________________________________________________________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______________________________________________________________________    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lastRenderedPageBreak/>
        <w:t xml:space="preserve">                  Самоконтроль_________________________________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Дата  выполнения  работы  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Студент________________ 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Уровень  усвоения____________                 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Преподаватель: 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br w:type="page"/>
      </w:r>
      <w:r w:rsidRPr="007F02B6">
        <w:rPr>
          <w:sz w:val="28"/>
          <w:szCs w:val="28"/>
          <w:u w:val="single"/>
        </w:rPr>
        <w:lastRenderedPageBreak/>
        <w:t>Карта  допуска  к  лабораторной  работе  № 2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6204"/>
        <w:gridCol w:w="3969"/>
      </w:tblGrid>
      <w:tr w:rsidR="000429DC" w:rsidRPr="007F02B6" w:rsidTr="000429DC">
        <w:tc>
          <w:tcPr>
            <w:tcW w:w="6204" w:type="dxa"/>
          </w:tcPr>
          <w:p w:rsidR="000429DC" w:rsidRPr="007F02B6" w:rsidRDefault="000429DC" w:rsidP="000429DC">
            <w:pPr>
              <w:pStyle w:val="a7"/>
              <w:numPr>
                <w:ilvl w:val="0"/>
                <w:numId w:val="37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 xml:space="preserve"> К какой группе свойств материалов относится    твёрдость?</w:t>
            </w: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tbl>
            <w:tblPr>
              <w:tblW w:w="10170" w:type="dxa"/>
              <w:tblLayout w:type="fixed"/>
              <w:tblLook w:val="04A0" w:firstRow="1" w:lastRow="0" w:firstColumn="1" w:lastColumn="0" w:noHBand="0" w:noVBand="1"/>
            </w:tblPr>
            <w:tblGrid>
              <w:gridCol w:w="6202"/>
              <w:gridCol w:w="3968"/>
            </w:tblGrid>
            <w:tr w:rsidR="000429DC" w:rsidRPr="007F02B6">
              <w:tc>
                <w:tcPr>
                  <w:tcW w:w="6204" w:type="dxa"/>
                  <w:hideMark/>
                </w:tcPr>
                <w:p w:rsidR="000429DC" w:rsidRPr="007F02B6" w:rsidRDefault="000429DC" w:rsidP="000429DC">
                  <w:pPr>
                    <w:pStyle w:val="a7"/>
                    <w:numPr>
                      <w:ilvl w:val="0"/>
                      <w:numId w:val="37"/>
                    </w:numPr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 xml:space="preserve">К какому виду механических испытаний     </w:t>
                  </w:r>
                </w:p>
                <w:p w:rsidR="00DF3155" w:rsidRPr="007F02B6" w:rsidRDefault="000429DC" w:rsidP="000429DC">
                  <w:pPr>
                    <w:pStyle w:val="a7"/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 xml:space="preserve">относится определение твердости по методу </w:t>
                  </w:r>
                  <w:proofErr w:type="spellStart"/>
                  <w:r w:rsidRPr="007F02B6">
                    <w:rPr>
                      <w:sz w:val="28"/>
                      <w:szCs w:val="28"/>
                    </w:rPr>
                    <w:t>Роквелла</w:t>
                  </w:r>
                  <w:proofErr w:type="spellEnd"/>
                  <w:r w:rsidRPr="007F02B6">
                    <w:rPr>
                      <w:sz w:val="28"/>
                      <w:szCs w:val="28"/>
                    </w:rPr>
                    <w:t>?</w:t>
                  </w:r>
                </w:p>
              </w:tc>
              <w:tc>
                <w:tcPr>
                  <w:tcW w:w="3969" w:type="dxa"/>
                  <w:hideMark/>
                </w:tcPr>
                <w:p w:rsidR="000429DC" w:rsidRPr="007F02B6" w:rsidRDefault="000429DC" w:rsidP="000429DC">
                  <w:pPr>
                    <w:pStyle w:val="a7"/>
                    <w:numPr>
                      <w:ilvl w:val="0"/>
                      <w:numId w:val="30"/>
                    </w:numPr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>статические испытания</w:t>
                  </w:r>
                </w:p>
                <w:p w:rsidR="000429DC" w:rsidRPr="007F02B6" w:rsidRDefault="000429DC" w:rsidP="000429DC">
                  <w:pPr>
                    <w:pStyle w:val="a7"/>
                    <w:numPr>
                      <w:ilvl w:val="0"/>
                      <w:numId w:val="30"/>
                    </w:numPr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>динамические испытания</w:t>
                  </w:r>
                </w:p>
                <w:p w:rsidR="000429DC" w:rsidRPr="007F02B6" w:rsidRDefault="000429DC" w:rsidP="000429DC">
                  <w:pPr>
                    <w:pStyle w:val="a7"/>
                    <w:numPr>
                      <w:ilvl w:val="0"/>
                      <w:numId w:val="30"/>
                    </w:numPr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>усталостные испытания</w:t>
                  </w:r>
                </w:p>
              </w:tc>
            </w:tr>
          </w:tbl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6204"/>
              <w:gridCol w:w="3969"/>
            </w:tblGrid>
            <w:tr w:rsidR="000429DC" w:rsidRPr="007F02B6">
              <w:tc>
                <w:tcPr>
                  <w:tcW w:w="6204" w:type="dxa"/>
                </w:tcPr>
                <w:p w:rsidR="000429DC" w:rsidRPr="007F02B6" w:rsidRDefault="000429DC" w:rsidP="000429DC">
                  <w:pPr>
                    <w:pStyle w:val="a7"/>
                    <w:numPr>
                      <w:ilvl w:val="0"/>
                      <w:numId w:val="37"/>
                    </w:numPr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 xml:space="preserve">В каком случае твёрдость измерена по методу </w:t>
                  </w:r>
                  <w:proofErr w:type="spellStart"/>
                  <w:r w:rsidRPr="007F02B6">
                    <w:rPr>
                      <w:sz w:val="28"/>
                      <w:szCs w:val="28"/>
                    </w:rPr>
                    <w:t>Роквелла</w:t>
                  </w:r>
                  <w:proofErr w:type="spellEnd"/>
                  <w:r w:rsidRPr="007F02B6">
                    <w:rPr>
                      <w:sz w:val="28"/>
                      <w:szCs w:val="28"/>
                    </w:rPr>
                    <w:t>?</w:t>
                  </w:r>
                </w:p>
                <w:p w:rsidR="000429DC" w:rsidRPr="007F02B6" w:rsidRDefault="000429DC" w:rsidP="000429DC">
                  <w:pPr>
                    <w:pStyle w:val="a7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3969" w:type="dxa"/>
                </w:tcPr>
                <w:p w:rsidR="000429DC" w:rsidRPr="007F02B6" w:rsidRDefault="000429DC" w:rsidP="000429DC">
                  <w:pPr>
                    <w:pStyle w:val="a7"/>
                    <w:numPr>
                      <w:ilvl w:val="0"/>
                      <w:numId w:val="31"/>
                    </w:numPr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>Н</w:t>
                  </w:r>
                  <w:proofErr w:type="gramStart"/>
                  <w:r w:rsidRPr="007F02B6">
                    <w:rPr>
                      <w:sz w:val="28"/>
                      <w:szCs w:val="28"/>
                      <w:lang w:val="en-US"/>
                    </w:rPr>
                    <w:t>R</w:t>
                  </w:r>
                  <w:proofErr w:type="gramEnd"/>
                  <w:r w:rsidRPr="007F02B6">
                    <w:rPr>
                      <w:sz w:val="28"/>
                      <w:szCs w:val="28"/>
                    </w:rPr>
                    <w:t>А 70</w:t>
                  </w:r>
                </w:p>
                <w:p w:rsidR="000429DC" w:rsidRPr="007F02B6" w:rsidRDefault="000429DC" w:rsidP="000429DC">
                  <w:pPr>
                    <w:pStyle w:val="a7"/>
                    <w:numPr>
                      <w:ilvl w:val="0"/>
                      <w:numId w:val="31"/>
                    </w:numPr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>НВ 1000</w:t>
                  </w:r>
                </w:p>
                <w:p w:rsidR="000429DC" w:rsidRPr="007F02B6" w:rsidRDefault="000429DC" w:rsidP="000429DC">
                  <w:pPr>
                    <w:pStyle w:val="a7"/>
                    <w:numPr>
                      <w:ilvl w:val="0"/>
                      <w:numId w:val="31"/>
                    </w:numPr>
                    <w:rPr>
                      <w:sz w:val="28"/>
                      <w:szCs w:val="28"/>
                    </w:rPr>
                  </w:pPr>
                  <w:r w:rsidRPr="007F02B6">
                    <w:rPr>
                      <w:sz w:val="28"/>
                      <w:szCs w:val="28"/>
                    </w:rPr>
                    <w:t>Н</w:t>
                  </w:r>
                  <w:proofErr w:type="gramStart"/>
                  <w:r w:rsidRPr="007F02B6">
                    <w:rPr>
                      <w:sz w:val="28"/>
                      <w:szCs w:val="28"/>
                      <w:lang w:val="en-US"/>
                    </w:rPr>
                    <w:t>V</w:t>
                  </w:r>
                  <w:proofErr w:type="gramEnd"/>
                  <w:r w:rsidRPr="007F02B6">
                    <w:rPr>
                      <w:sz w:val="28"/>
                      <w:szCs w:val="28"/>
                    </w:rPr>
                    <w:t xml:space="preserve"> 400</w:t>
                  </w:r>
                </w:p>
                <w:p w:rsidR="000429DC" w:rsidRPr="007F02B6" w:rsidRDefault="000429DC" w:rsidP="000429DC">
                  <w:pPr>
                    <w:pStyle w:val="a7"/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3969" w:type="dxa"/>
          </w:tcPr>
          <w:p w:rsidR="000429DC" w:rsidRPr="007F02B6" w:rsidRDefault="000429DC" w:rsidP="000429DC">
            <w:pPr>
              <w:pStyle w:val="a7"/>
              <w:numPr>
                <w:ilvl w:val="0"/>
                <w:numId w:val="38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химические</w:t>
            </w:r>
          </w:p>
          <w:p w:rsidR="000429DC" w:rsidRPr="007F02B6" w:rsidRDefault="000429DC" w:rsidP="000429DC">
            <w:pPr>
              <w:pStyle w:val="a7"/>
              <w:numPr>
                <w:ilvl w:val="0"/>
                <w:numId w:val="38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механические</w:t>
            </w:r>
          </w:p>
          <w:p w:rsidR="000429DC" w:rsidRPr="007F02B6" w:rsidRDefault="000429DC" w:rsidP="000429DC">
            <w:pPr>
              <w:pStyle w:val="a7"/>
              <w:numPr>
                <w:ilvl w:val="0"/>
                <w:numId w:val="38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физические</w:t>
            </w:r>
          </w:p>
          <w:p w:rsidR="000429DC" w:rsidRPr="007F02B6" w:rsidRDefault="000429DC" w:rsidP="000429DC">
            <w:pPr>
              <w:pStyle w:val="a7"/>
              <w:numPr>
                <w:ilvl w:val="0"/>
                <w:numId w:val="38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технологические</w:t>
            </w: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numPr>
                <w:ilvl w:val="0"/>
                <w:numId w:val="38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статические испытания</w:t>
            </w:r>
          </w:p>
          <w:p w:rsidR="000429DC" w:rsidRPr="007F02B6" w:rsidRDefault="000429DC" w:rsidP="000429DC">
            <w:pPr>
              <w:pStyle w:val="a7"/>
              <w:numPr>
                <w:ilvl w:val="0"/>
                <w:numId w:val="38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динамические испытания</w:t>
            </w:r>
          </w:p>
          <w:p w:rsidR="000429DC" w:rsidRPr="007F02B6" w:rsidRDefault="000429DC" w:rsidP="000429DC">
            <w:pPr>
              <w:pStyle w:val="a7"/>
              <w:numPr>
                <w:ilvl w:val="0"/>
                <w:numId w:val="38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усталостные испытания</w:t>
            </w: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numPr>
                <w:ilvl w:val="0"/>
                <w:numId w:val="38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Н</w:t>
            </w:r>
            <w:proofErr w:type="gramStart"/>
            <w:r w:rsidRPr="007F02B6">
              <w:rPr>
                <w:sz w:val="28"/>
                <w:szCs w:val="28"/>
                <w:lang w:val="en-US"/>
              </w:rPr>
              <w:t>R</w:t>
            </w:r>
            <w:proofErr w:type="gramEnd"/>
            <w:r w:rsidRPr="007F02B6">
              <w:rPr>
                <w:sz w:val="28"/>
                <w:szCs w:val="28"/>
              </w:rPr>
              <w:t>А 70</w:t>
            </w:r>
          </w:p>
          <w:p w:rsidR="000429DC" w:rsidRPr="007F02B6" w:rsidRDefault="000429DC" w:rsidP="000429DC">
            <w:pPr>
              <w:pStyle w:val="a7"/>
              <w:numPr>
                <w:ilvl w:val="0"/>
                <w:numId w:val="38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НВ 1000</w:t>
            </w:r>
          </w:p>
          <w:p w:rsidR="00DF3155" w:rsidRPr="007F02B6" w:rsidRDefault="000429DC" w:rsidP="000429DC">
            <w:pPr>
              <w:pStyle w:val="a7"/>
              <w:numPr>
                <w:ilvl w:val="0"/>
                <w:numId w:val="38"/>
              </w:numPr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Н</w:t>
            </w:r>
            <w:proofErr w:type="gramStart"/>
            <w:r w:rsidRPr="007F02B6">
              <w:rPr>
                <w:sz w:val="28"/>
                <w:szCs w:val="28"/>
                <w:lang w:val="en-US"/>
              </w:rPr>
              <w:t>V</w:t>
            </w:r>
            <w:proofErr w:type="gramEnd"/>
            <w:r w:rsidRPr="007F02B6">
              <w:rPr>
                <w:sz w:val="28"/>
                <w:szCs w:val="28"/>
              </w:rPr>
              <w:t xml:space="preserve"> 400</w:t>
            </w:r>
          </w:p>
        </w:tc>
      </w:tr>
    </w:tbl>
    <w:p w:rsidR="000429DC" w:rsidRPr="007F02B6" w:rsidRDefault="000429DC" w:rsidP="000429DC">
      <w:pPr>
        <w:pStyle w:val="a7"/>
        <w:numPr>
          <w:ilvl w:val="0"/>
          <w:numId w:val="39"/>
        </w:numPr>
        <w:rPr>
          <w:sz w:val="28"/>
          <w:szCs w:val="28"/>
        </w:rPr>
      </w:pPr>
      <w:r w:rsidRPr="007F02B6">
        <w:rPr>
          <w:sz w:val="28"/>
          <w:szCs w:val="28"/>
        </w:rPr>
        <w:t xml:space="preserve">Для каких материалов применяется способ определения твердости по методу </w:t>
      </w:r>
      <w:proofErr w:type="spellStart"/>
      <w:r w:rsidRPr="007F02B6">
        <w:rPr>
          <w:sz w:val="28"/>
          <w:szCs w:val="28"/>
        </w:rPr>
        <w:t>Роквелла</w:t>
      </w:r>
      <w:proofErr w:type="spellEnd"/>
      <w:r w:rsidRPr="007F02B6">
        <w:rPr>
          <w:sz w:val="28"/>
          <w:szCs w:val="28"/>
        </w:rPr>
        <w:t xml:space="preserve">?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39"/>
        </w:numPr>
        <w:rPr>
          <w:sz w:val="28"/>
          <w:szCs w:val="28"/>
        </w:rPr>
      </w:pPr>
      <w:r w:rsidRPr="007F02B6">
        <w:rPr>
          <w:sz w:val="28"/>
          <w:szCs w:val="28"/>
        </w:rPr>
        <w:t xml:space="preserve">Какие  </w:t>
      </w:r>
      <w:proofErr w:type="spellStart"/>
      <w:r w:rsidRPr="007F02B6">
        <w:rPr>
          <w:sz w:val="28"/>
          <w:szCs w:val="28"/>
        </w:rPr>
        <w:t>инденторы</w:t>
      </w:r>
      <w:proofErr w:type="spellEnd"/>
      <w:r w:rsidRPr="007F02B6">
        <w:rPr>
          <w:sz w:val="28"/>
          <w:szCs w:val="28"/>
        </w:rPr>
        <w:t xml:space="preserve"> применятся для определения твёрдости по методу </w:t>
      </w:r>
      <w:proofErr w:type="spellStart"/>
      <w:r w:rsidRPr="007F02B6">
        <w:rPr>
          <w:sz w:val="28"/>
          <w:szCs w:val="28"/>
        </w:rPr>
        <w:t>Роквелла</w:t>
      </w:r>
      <w:proofErr w:type="spellEnd"/>
      <w:r w:rsidRPr="007F02B6">
        <w:rPr>
          <w:sz w:val="28"/>
          <w:szCs w:val="28"/>
        </w:rPr>
        <w:t>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39"/>
        </w:numPr>
        <w:rPr>
          <w:sz w:val="28"/>
          <w:szCs w:val="28"/>
        </w:rPr>
      </w:pPr>
      <w:r w:rsidRPr="007F02B6">
        <w:rPr>
          <w:sz w:val="28"/>
          <w:szCs w:val="28"/>
        </w:rPr>
        <w:t xml:space="preserve">Какое оборудование применяется для определения твёрдости по методу </w:t>
      </w:r>
      <w:proofErr w:type="spellStart"/>
      <w:r w:rsidRPr="007F02B6">
        <w:rPr>
          <w:sz w:val="28"/>
          <w:szCs w:val="28"/>
        </w:rPr>
        <w:t>Роквелла</w:t>
      </w:r>
      <w:proofErr w:type="spellEnd"/>
      <w:r w:rsidRPr="007F02B6">
        <w:rPr>
          <w:sz w:val="28"/>
          <w:szCs w:val="28"/>
        </w:rPr>
        <w:t>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39"/>
        </w:numPr>
        <w:rPr>
          <w:sz w:val="28"/>
          <w:szCs w:val="28"/>
        </w:rPr>
      </w:pPr>
      <w:r w:rsidRPr="007F02B6">
        <w:rPr>
          <w:sz w:val="28"/>
          <w:szCs w:val="28"/>
        </w:rPr>
        <w:t xml:space="preserve">В зависимости, от каких критериев выбираются </w:t>
      </w:r>
      <w:proofErr w:type="spellStart"/>
      <w:r w:rsidRPr="007F02B6">
        <w:rPr>
          <w:sz w:val="28"/>
          <w:szCs w:val="28"/>
        </w:rPr>
        <w:t>индентор</w:t>
      </w:r>
      <w:proofErr w:type="spellEnd"/>
      <w:r w:rsidRPr="007F02B6">
        <w:rPr>
          <w:sz w:val="28"/>
          <w:szCs w:val="28"/>
        </w:rPr>
        <w:t xml:space="preserve"> и величина нагрузки при испытании твердости по методу </w:t>
      </w:r>
      <w:proofErr w:type="spellStart"/>
      <w:r w:rsidRPr="007F02B6">
        <w:rPr>
          <w:sz w:val="28"/>
          <w:szCs w:val="28"/>
        </w:rPr>
        <w:t>Роквелла</w:t>
      </w:r>
      <w:proofErr w:type="spellEnd"/>
      <w:r w:rsidRPr="007F02B6">
        <w:rPr>
          <w:sz w:val="28"/>
          <w:szCs w:val="28"/>
        </w:rPr>
        <w:t>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numPr>
          <w:ilvl w:val="0"/>
          <w:numId w:val="39"/>
        </w:numPr>
        <w:rPr>
          <w:sz w:val="28"/>
          <w:szCs w:val="28"/>
        </w:rPr>
      </w:pPr>
      <w:r w:rsidRPr="007F02B6">
        <w:rPr>
          <w:sz w:val="28"/>
          <w:szCs w:val="28"/>
        </w:rPr>
        <w:t xml:space="preserve">Из каких составляющих складывается общая нагрузка  при определении твёрдости по методу </w:t>
      </w:r>
      <w:proofErr w:type="spellStart"/>
      <w:r w:rsidRPr="007F02B6">
        <w:rPr>
          <w:sz w:val="28"/>
          <w:szCs w:val="28"/>
        </w:rPr>
        <w:t>Роквелла</w:t>
      </w:r>
      <w:proofErr w:type="spellEnd"/>
      <w:r w:rsidRPr="007F02B6">
        <w:rPr>
          <w:sz w:val="28"/>
          <w:szCs w:val="28"/>
        </w:rPr>
        <w:t>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t>Карта  отчета  к  лабораторной  работе  № 2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Определение  твердости  по  методу  </w:t>
      </w:r>
      <w:proofErr w:type="spellStart"/>
      <w:r w:rsidRPr="007F02B6">
        <w:rPr>
          <w:sz w:val="28"/>
          <w:szCs w:val="28"/>
        </w:rPr>
        <w:t>Роквелла</w:t>
      </w:r>
      <w:proofErr w:type="spellEnd"/>
      <w:r w:rsidRPr="007F02B6">
        <w:rPr>
          <w:sz w:val="28"/>
          <w:szCs w:val="28"/>
        </w:rPr>
        <w:t>.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Цель  работы:_____________________________________________________________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Приборы  и  материалы: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numPr>
          <w:ilvl w:val="0"/>
          <w:numId w:val="40"/>
        </w:numPr>
        <w:rPr>
          <w:sz w:val="28"/>
          <w:szCs w:val="28"/>
        </w:rPr>
      </w:pPr>
      <w:r w:rsidRPr="007F02B6">
        <w:rPr>
          <w:sz w:val="28"/>
          <w:szCs w:val="28"/>
        </w:rPr>
        <w:t>Твердомер  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numPr>
          <w:ilvl w:val="0"/>
          <w:numId w:val="40"/>
        </w:numPr>
        <w:rPr>
          <w:sz w:val="28"/>
          <w:szCs w:val="28"/>
        </w:rPr>
      </w:pPr>
      <w:r w:rsidRPr="007F02B6">
        <w:rPr>
          <w:sz w:val="28"/>
          <w:szCs w:val="28"/>
        </w:rPr>
        <w:t>Образцы  материала  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numPr>
          <w:ilvl w:val="0"/>
          <w:numId w:val="40"/>
        </w:numPr>
        <w:rPr>
          <w:sz w:val="28"/>
          <w:szCs w:val="28"/>
        </w:rPr>
      </w:pPr>
      <w:r w:rsidRPr="007F02B6">
        <w:rPr>
          <w:sz w:val="28"/>
          <w:szCs w:val="28"/>
        </w:rPr>
        <w:t>Наждачная  бумага  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Объект  изучения  ____________________________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</w:rPr>
        <w:t>Схема  твердомера  типа</w:t>
      </w:r>
      <w:r w:rsidRPr="007F02B6">
        <w:rPr>
          <w:sz w:val="28"/>
          <w:szCs w:val="28"/>
          <w:u w:val="single"/>
        </w:rPr>
        <w:t>_____________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noProof/>
          <w:sz w:val="28"/>
          <w:szCs w:val="28"/>
        </w:rPr>
        <w:drawing>
          <wp:inline distT="0" distB="0" distL="0" distR="0">
            <wp:extent cx="4543425" cy="3381375"/>
            <wp:effectExtent l="1905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br w:type="page"/>
      </w:r>
      <w:r w:rsidRPr="007F02B6">
        <w:rPr>
          <w:sz w:val="28"/>
          <w:szCs w:val="28"/>
          <w:u w:val="single"/>
        </w:rPr>
        <w:lastRenderedPageBreak/>
        <w:t>Обозначения  по  схеме: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1.__________________                                           13._____________________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2.__________________                                           14._____________________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3.__________________                                           15._____________________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4.__________________                                           16._____________________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5.__________________                                            17._____________________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6.__________________                                           18._____________________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7.__________________                                            19._____________________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8.__________________                                             20._____________________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9.__________________                                            21._____________________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10._________________                                             22._____________________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11._________________                                             23._____________________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12._________________                                             24._____________________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Протокол  испытания  на  твердость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Тип  пресса________________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proofErr w:type="spellStart"/>
      <w:r w:rsidRPr="007F02B6">
        <w:rPr>
          <w:sz w:val="28"/>
          <w:szCs w:val="28"/>
        </w:rPr>
        <w:t>Индентор</w:t>
      </w:r>
      <w:proofErr w:type="spellEnd"/>
      <w:r w:rsidRPr="007F02B6">
        <w:rPr>
          <w:sz w:val="28"/>
          <w:szCs w:val="28"/>
        </w:rPr>
        <w:t>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655"/>
        <w:gridCol w:w="1134"/>
        <w:gridCol w:w="1134"/>
        <w:gridCol w:w="1276"/>
        <w:gridCol w:w="1276"/>
        <w:gridCol w:w="1275"/>
        <w:gridCol w:w="1197"/>
      </w:tblGrid>
      <w:tr w:rsidR="000429DC" w:rsidRPr="007F02B6" w:rsidTr="000429DC">
        <w:trPr>
          <w:cantSplit/>
          <w:trHeight w:val="345"/>
          <w:jc w:val="center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 xml:space="preserve">№ </w:t>
            </w:r>
          </w:p>
        </w:tc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Материал образца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Шкала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Нагрузка</w:t>
            </w:r>
          </w:p>
        </w:tc>
        <w:tc>
          <w:tcPr>
            <w:tcW w:w="50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Твердость  Н</w:t>
            </w:r>
            <w:proofErr w:type="gramStart"/>
            <w:r w:rsidRPr="007F02B6">
              <w:rPr>
                <w:sz w:val="28"/>
                <w:szCs w:val="28"/>
                <w:lang w:val="en-US"/>
              </w:rPr>
              <w:t>R</w:t>
            </w:r>
            <w:proofErr w:type="gramEnd"/>
          </w:p>
        </w:tc>
      </w:tr>
      <w:tr w:rsidR="000429DC" w:rsidRPr="007F02B6" w:rsidTr="000429DC">
        <w:trPr>
          <w:cantSplit/>
          <w:trHeight w:val="210"/>
          <w:jc w:val="center"/>
        </w:trPr>
        <w:tc>
          <w:tcPr>
            <w:tcW w:w="5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6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Первое измерение.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Второе измерение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Третье  измерение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Среднее  значение</w:t>
            </w:r>
          </w:p>
        </w:tc>
      </w:tr>
      <w:tr w:rsidR="000429DC" w:rsidRPr="007F02B6" w:rsidTr="000429DC">
        <w:trPr>
          <w:cantSplit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1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7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8</w:t>
            </w:r>
          </w:p>
        </w:tc>
      </w:tr>
      <w:tr w:rsidR="000429DC" w:rsidRPr="007F02B6" w:rsidTr="000429DC">
        <w:trPr>
          <w:cantSplit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1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</w:tr>
      <w:tr w:rsidR="000429DC" w:rsidRPr="007F02B6" w:rsidTr="000429DC">
        <w:trPr>
          <w:cantSplit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t>2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</w:tr>
      <w:tr w:rsidR="000429DC" w:rsidRPr="007F02B6" w:rsidTr="000429DC">
        <w:trPr>
          <w:cantSplit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  <w:r w:rsidRPr="007F02B6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9DC" w:rsidRPr="007F02B6" w:rsidRDefault="000429DC" w:rsidP="000429DC">
            <w:pPr>
              <w:pStyle w:val="a7"/>
              <w:rPr>
                <w:sz w:val="28"/>
                <w:szCs w:val="28"/>
              </w:rPr>
            </w:pPr>
          </w:p>
        </w:tc>
      </w:tr>
    </w:tbl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i/>
          <w:sz w:val="28"/>
          <w:szCs w:val="28"/>
        </w:rPr>
        <w:t>Выводы:</w:t>
      </w:r>
      <w:r w:rsidRPr="007F02B6">
        <w:rPr>
          <w:sz w:val="28"/>
          <w:szCs w:val="28"/>
        </w:rPr>
        <w:t xml:space="preserve">  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________________________________________________________________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_________________________________________________________________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Самоконтроль_________________________________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Дата  выполнения  работы  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Студент________________ 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Уровень  усвоения____________                 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Преподаватель: 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  <w:u w:val="single"/>
        </w:rPr>
        <w:br w:type="page"/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lastRenderedPageBreak/>
        <w:t>Карта  допуска  к  лабораторной  работе  № 3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numPr>
          <w:ilvl w:val="0"/>
          <w:numId w:val="41"/>
        </w:numPr>
        <w:rPr>
          <w:sz w:val="28"/>
          <w:szCs w:val="28"/>
        </w:rPr>
      </w:pPr>
      <w:r w:rsidRPr="007F02B6">
        <w:rPr>
          <w:sz w:val="28"/>
          <w:szCs w:val="28"/>
        </w:rPr>
        <w:t>Какой сплав называют сталью?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41"/>
        </w:numPr>
        <w:rPr>
          <w:sz w:val="28"/>
          <w:szCs w:val="28"/>
        </w:rPr>
      </w:pPr>
      <w:r w:rsidRPr="007F02B6">
        <w:rPr>
          <w:sz w:val="28"/>
          <w:szCs w:val="28"/>
        </w:rPr>
        <w:t>Как классифицируют углеродистую сталь по структуре после отжига?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41"/>
        </w:numPr>
        <w:rPr>
          <w:sz w:val="28"/>
          <w:szCs w:val="28"/>
        </w:rPr>
      </w:pPr>
      <w:r w:rsidRPr="007F02B6">
        <w:rPr>
          <w:sz w:val="28"/>
          <w:szCs w:val="28"/>
        </w:rPr>
        <w:t>Как содержание углерода влияет на свойства стали?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41"/>
        </w:numPr>
        <w:rPr>
          <w:sz w:val="28"/>
          <w:szCs w:val="28"/>
        </w:rPr>
      </w:pPr>
      <w:r w:rsidRPr="007F02B6">
        <w:rPr>
          <w:sz w:val="28"/>
          <w:szCs w:val="28"/>
        </w:rPr>
        <w:t>Какой сплав называют чугуном?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41"/>
        </w:numPr>
        <w:rPr>
          <w:sz w:val="28"/>
          <w:szCs w:val="28"/>
        </w:rPr>
      </w:pPr>
      <w:r w:rsidRPr="007F02B6">
        <w:rPr>
          <w:sz w:val="28"/>
          <w:szCs w:val="28"/>
        </w:rPr>
        <w:t xml:space="preserve">В чем отличие </w:t>
      </w:r>
      <w:proofErr w:type="spellStart"/>
      <w:r w:rsidRPr="007F02B6">
        <w:rPr>
          <w:sz w:val="28"/>
          <w:szCs w:val="28"/>
        </w:rPr>
        <w:t>графитизированного</w:t>
      </w:r>
      <w:proofErr w:type="spellEnd"/>
      <w:r w:rsidRPr="007F02B6">
        <w:rPr>
          <w:sz w:val="28"/>
          <w:szCs w:val="28"/>
        </w:rPr>
        <w:t xml:space="preserve"> чугуна от белого?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41"/>
        </w:numPr>
        <w:rPr>
          <w:sz w:val="28"/>
          <w:szCs w:val="28"/>
        </w:rPr>
      </w:pPr>
      <w:r w:rsidRPr="007F02B6">
        <w:rPr>
          <w:sz w:val="28"/>
          <w:szCs w:val="28"/>
        </w:rPr>
        <w:t>Как получают высокопрочный чугун?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41"/>
        </w:numPr>
        <w:rPr>
          <w:sz w:val="28"/>
          <w:szCs w:val="28"/>
        </w:rPr>
      </w:pPr>
      <w:r w:rsidRPr="007F02B6">
        <w:rPr>
          <w:sz w:val="28"/>
          <w:szCs w:val="28"/>
        </w:rPr>
        <w:t>Как получают ковкий чугун?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41"/>
        </w:numPr>
        <w:rPr>
          <w:sz w:val="28"/>
          <w:szCs w:val="28"/>
        </w:rPr>
      </w:pPr>
      <w:r w:rsidRPr="007F02B6">
        <w:rPr>
          <w:sz w:val="28"/>
          <w:szCs w:val="28"/>
        </w:rPr>
        <w:t xml:space="preserve">В чем различие в строении ковкого и высокопрочного и серого чугунов?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t>Карта  отчета  к  лабораторной  работе  № 3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Микроанализ  углеродистой  стали  и  чугунов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Цель  работы:</w:t>
      </w:r>
      <w:r w:rsidRPr="007F02B6">
        <w:rPr>
          <w:sz w:val="28"/>
          <w:szCs w:val="28"/>
          <w:u w:val="single"/>
        </w:rPr>
        <w:t xml:space="preserve"> </w:t>
      </w:r>
      <w:r w:rsidRPr="007F02B6">
        <w:rPr>
          <w:sz w:val="28"/>
          <w:szCs w:val="28"/>
        </w:rPr>
        <w:t>__________________________________________________________________ __</w:t>
      </w:r>
      <w:r w:rsidRPr="007F02B6">
        <w:rPr>
          <w:sz w:val="28"/>
          <w:szCs w:val="28"/>
          <w:u w:val="single"/>
        </w:rPr>
        <w:t xml:space="preserve">                   </w:t>
      </w:r>
      <w:r w:rsidRPr="007F02B6">
        <w:rPr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</w:rPr>
        <w:t xml:space="preserve">          </w:t>
      </w:r>
      <w:r w:rsidRPr="007F02B6">
        <w:rPr>
          <w:sz w:val="28"/>
          <w:szCs w:val="28"/>
          <w:u w:val="single"/>
        </w:rPr>
        <w:t xml:space="preserve"> Приборы  и  материалы: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numPr>
          <w:ilvl w:val="0"/>
          <w:numId w:val="42"/>
        </w:numPr>
        <w:rPr>
          <w:sz w:val="28"/>
          <w:szCs w:val="28"/>
        </w:rPr>
      </w:pPr>
      <w:r w:rsidRPr="007F02B6">
        <w:rPr>
          <w:sz w:val="28"/>
          <w:szCs w:val="28"/>
        </w:rPr>
        <w:t>Металлографический  микроскоп__________________________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2.  Микрошлифы из  стали__________________________________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</w:t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  <w:t xml:space="preserve">       (марки материала)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3.  Микрошлифы  из чугуна__________________________________                                                </w:t>
      </w:r>
      <w:r w:rsidRPr="007F02B6">
        <w:rPr>
          <w:sz w:val="28"/>
          <w:szCs w:val="28"/>
        </w:rPr>
        <w:tab/>
        <w:t xml:space="preserve">                                                                   (марки материала)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Объект  изучения_________________________________________________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Диаграмма  </w:t>
      </w:r>
      <w:r w:rsidRPr="007F02B6">
        <w:rPr>
          <w:sz w:val="28"/>
          <w:szCs w:val="28"/>
          <w:lang w:val="en-US"/>
        </w:rPr>
        <w:t>Fe</w:t>
      </w:r>
      <w:r w:rsidRPr="007F02B6">
        <w:rPr>
          <w:sz w:val="28"/>
          <w:szCs w:val="28"/>
        </w:rPr>
        <w:t>-</w:t>
      </w:r>
      <w:r w:rsidRPr="007F02B6">
        <w:rPr>
          <w:sz w:val="28"/>
          <w:szCs w:val="28"/>
          <w:lang w:val="en-US"/>
        </w:rPr>
        <w:t>Fe</w:t>
      </w:r>
      <w:r w:rsidRPr="007F02B6">
        <w:rPr>
          <w:sz w:val="28"/>
          <w:szCs w:val="28"/>
          <w:vertAlign w:val="subscript"/>
        </w:rPr>
        <w:t>3</w:t>
      </w:r>
      <w:r w:rsidRPr="007F02B6">
        <w:rPr>
          <w:sz w:val="28"/>
          <w:szCs w:val="28"/>
          <w:lang w:val="en-US"/>
        </w:rPr>
        <w:t>C</w:t>
      </w:r>
      <w:r w:rsidRPr="007F02B6">
        <w:rPr>
          <w:sz w:val="28"/>
          <w:szCs w:val="28"/>
        </w:rPr>
        <w:t xml:space="preserve">                                             Кривые  охлаждения  сплавов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noProof/>
          <w:sz w:val="28"/>
          <w:szCs w:val="28"/>
        </w:rPr>
        <w:drawing>
          <wp:inline distT="0" distB="0" distL="0" distR="0">
            <wp:extent cx="3848100" cy="3876675"/>
            <wp:effectExtent l="19050" t="0" r="0" b="0"/>
            <wp:docPr id="4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Default="000429DC" w:rsidP="000429DC">
      <w:pPr>
        <w:pStyle w:val="a7"/>
        <w:rPr>
          <w:sz w:val="28"/>
          <w:szCs w:val="28"/>
          <w:u w:val="single"/>
        </w:rPr>
      </w:pPr>
    </w:p>
    <w:p w:rsidR="0027766F" w:rsidRDefault="0027766F" w:rsidP="000429DC">
      <w:pPr>
        <w:pStyle w:val="a7"/>
        <w:rPr>
          <w:sz w:val="28"/>
          <w:szCs w:val="28"/>
          <w:u w:val="single"/>
        </w:rPr>
      </w:pPr>
    </w:p>
    <w:p w:rsidR="0027766F" w:rsidRDefault="0027766F" w:rsidP="000429DC">
      <w:pPr>
        <w:pStyle w:val="a7"/>
        <w:rPr>
          <w:sz w:val="28"/>
          <w:szCs w:val="28"/>
          <w:u w:val="single"/>
        </w:rPr>
      </w:pPr>
    </w:p>
    <w:p w:rsidR="0027766F" w:rsidRDefault="0027766F" w:rsidP="000429DC">
      <w:pPr>
        <w:pStyle w:val="a7"/>
        <w:rPr>
          <w:sz w:val="28"/>
          <w:szCs w:val="28"/>
          <w:u w:val="single"/>
        </w:rPr>
      </w:pPr>
    </w:p>
    <w:p w:rsidR="0027766F" w:rsidRDefault="0027766F" w:rsidP="000429DC">
      <w:pPr>
        <w:pStyle w:val="a7"/>
        <w:rPr>
          <w:sz w:val="28"/>
          <w:szCs w:val="28"/>
          <w:u w:val="single"/>
        </w:rPr>
      </w:pPr>
    </w:p>
    <w:p w:rsidR="0027766F" w:rsidRDefault="0027766F" w:rsidP="000429DC">
      <w:pPr>
        <w:pStyle w:val="a7"/>
        <w:rPr>
          <w:sz w:val="28"/>
          <w:szCs w:val="28"/>
          <w:u w:val="single"/>
        </w:rPr>
      </w:pPr>
    </w:p>
    <w:p w:rsidR="0027766F" w:rsidRPr="007F02B6" w:rsidRDefault="0027766F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lastRenderedPageBreak/>
        <w:t>Микроструктура  углеродистой  стали.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DC6103" w:rsidP="000429DC">
      <w:pPr>
        <w:pStyle w:val="a7"/>
        <w:rPr>
          <w:sz w:val="28"/>
          <w:szCs w:val="28"/>
          <w:u w:val="single"/>
        </w:rPr>
      </w:pPr>
      <w:r>
        <w:rPr>
          <w:sz w:val="28"/>
          <w:szCs w:val="28"/>
        </w:rPr>
        <w:pict>
          <v:rect id="_x0000_s1316" style="position:absolute;left:0;text-align:left;margin-left:21.25pt;margin-top:.7pt;width:114.6pt;height:107.8pt;z-index:251938816;mso-wrap-edited:f" wrapcoords="-351 -415 -351 21808 21951 21808 21951 -415 -351 -415" strokeweight="3pt">
            <w10:wrap type="tight"/>
          </v:rect>
        </w:pict>
      </w:r>
      <w:r>
        <w:rPr>
          <w:sz w:val="28"/>
          <w:szCs w:val="28"/>
        </w:rPr>
        <w:pict>
          <v:rect id="_x0000_s1320" style="position:absolute;left:0;text-align:left;margin-left:345.25pt;margin-top:.7pt;width:114.6pt;height:107.8pt;z-index:251942912;mso-wrap-edited:f" wrapcoords="-351 -415 -351 21808 21951 21808 21951 -415 -351 -415" strokeweight="3pt">
            <w10:wrap type="tight"/>
          </v:rect>
        </w:pict>
      </w:r>
      <w:r>
        <w:rPr>
          <w:sz w:val="28"/>
          <w:szCs w:val="28"/>
        </w:rPr>
        <w:pict>
          <v:rect id="_x0000_s1321" style="position:absolute;left:0;text-align:left;margin-left:183.25pt;margin-top:.7pt;width:114.6pt;height:107.8pt;z-index:251943936" strokeweight="3pt"/>
        </w:pic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i/>
          <w:sz w:val="28"/>
          <w:szCs w:val="28"/>
        </w:rPr>
        <w:t>Вывод</w:t>
      </w:r>
      <w:r w:rsidRPr="007F02B6">
        <w:rPr>
          <w:sz w:val="28"/>
          <w:szCs w:val="28"/>
        </w:rPr>
        <w:t xml:space="preserve">:___________________________________________________________________                             </w:t>
      </w:r>
      <w:r w:rsidRPr="007F02B6">
        <w:rPr>
          <w:sz w:val="28"/>
          <w:szCs w:val="28"/>
        </w:rPr>
        <w:tab/>
        <w:t xml:space="preserve"> _________________________________________________________________________                  _________________________________________________________________________</w:t>
      </w:r>
    </w:p>
    <w:p w:rsidR="000429DC" w:rsidRPr="007F02B6" w:rsidRDefault="0027766F" w:rsidP="000429DC">
      <w:pPr>
        <w:pStyle w:val="a7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0429DC" w:rsidRPr="007F02B6">
        <w:rPr>
          <w:sz w:val="28"/>
          <w:szCs w:val="28"/>
        </w:rPr>
        <w:t>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t>Микроструктура  чугунов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DC6103" w:rsidP="000429DC">
      <w:pPr>
        <w:pStyle w:val="a7"/>
        <w:rPr>
          <w:sz w:val="28"/>
          <w:szCs w:val="28"/>
          <w:u w:val="single"/>
        </w:rPr>
      </w:pPr>
      <w:r>
        <w:rPr>
          <w:sz w:val="28"/>
          <w:szCs w:val="28"/>
        </w:rPr>
        <w:pict>
          <v:rect id="_x0000_s1326" style="position:absolute;left:0;text-align:left;margin-left:26.4pt;margin-top:12.15pt;width:114.6pt;height:107.8pt;z-index:251949056;mso-wrap-edited:f" wrapcoords="-351 -415 -351 21808 21951 21808 21951 -415 -351 -415" strokeweight="3pt">
            <w10:wrap type="tight"/>
          </v:rect>
        </w:pict>
      </w:r>
      <w:r>
        <w:rPr>
          <w:sz w:val="28"/>
          <w:szCs w:val="28"/>
        </w:rPr>
        <w:pict>
          <v:rect id="_x0000_s1324" style="position:absolute;left:0;text-align:left;margin-left:345.25pt;margin-top:12.15pt;width:114.6pt;height:107.8pt;z-index:251947008;mso-wrap-edited:f" wrapcoords="-351 -415 -351 21808 21951 21808 21951 -415 -351 -415" strokeweight="3pt">
            <w10:wrap type="tight"/>
          </v:rect>
        </w:pict>
      </w:r>
      <w:r>
        <w:rPr>
          <w:sz w:val="28"/>
          <w:szCs w:val="28"/>
        </w:rPr>
        <w:pict>
          <v:rect id="_x0000_s1323" style="position:absolute;left:0;text-align:left;margin-left:183.25pt;margin-top:12.15pt;width:114.6pt;height:107.8pt;z-index:251945984;mso-wrap-edited:f" wrapcoords="-351 -415 -351 21808 21951 21808 21951 -415 -351 -415" strokeweight="3pt">
            <w10:wrap type="tight"/>
          </v:rect>
        </w:pic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27766F" w:rsidRDefault="0027766F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i/>
          <w:sz w:val="28"/>
          <w:szCs w:val="28"/>
        </w:rPr>
        <w:br w:type="page"/>
      </w: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  <w:r w:rsidRPr="007F02B6">
        <w:rPr>
          <w:i/>
          <w:sz w:val="28"/>
          <w:szCs w:val="28"/>
        </w:rPr>
        <w:lastRenderedPageBreak/>
        <w:t>Вывод:______________________________________________________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_______________________________________________________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Самоконтроль_________________________________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Дата  выполнения  работы  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Студент________________ 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Уровень  усвоения____________                 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</w:rPr>
        <w:t>Преподаватель: _______________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lastRenderedPageBreak/>
        <w:t>Карта  допуска  к  лабораторной  работе  № 4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numPr>
          <w:ilvl w:val="0"/>
          <w:numId w:val="43"/>
        </w:numPr>
        <w:rPr>
          <w:sz w:val="28"/>
          <w:szCs w:val="28"/>
        </w:rPr>
      </w:pPr>
      <w:r w:rsidRPr="007F02B6">
        <w:rPr>
          <w:sz w:val="28"/>
          <w:szCs w:val="28"/>
        </w:rPr>
        <w:t>Какой сплав называют легированной сталью?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__________________________________________________________________________________________________________________________________________________Как класси</w:t>
      </w:r>
      <w:r w:rsidRPr="007F02B6">
        <w:rPr>
          <w:sz w:val="28"/>
          <w:szCs w:val="28"/>
        </w:rPr>
        <w:softHyphen/>
        <w:t>фицируются конструкционные стали по технологии термической обработ</w:t>
      </w:r>
      <w:r w:rsidRPr="007F02B6">
        <w:rPr>
          <w:sz w:val="28"/>
          <w:szCs w:val="28"/>
        </w:rPr>
        <w:softHyphen/>
        <w:t xml:space="preserve">ки?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43"/>
        </w:numPr>
        <w:rPr>
          <w:sz w:val="28"/>
          <w:szCs w:val="28"/>
        </w:rPr>
      </w:pPr>
      <w:r w:rsidRPr="007F02B6">
        <w:rPr>
          <w:sz w:val="28"/>
          <w:szCs w:val="28"/>
        </w:rPr>
        <w:t xml:space="preserve">Какие требования предъявляются к </w:t>
      </w:r>
      <w:proofErr w:type="spellStart"/>
      <w:r w:rsidRPr="007F02B6">
        <w:rPr>
          <w:sz w:val="28"/>
          <w:szCs w:val="28"/>
        </w:rPr>
        <w:t>цементуемым</w:t>
      </w:r>
      <w:proofErr w:type="spellEnd"/>
      <w:r w:rsidRPr="007F02B6">
        <w:rPr>
          <w:sz w:val="28"/>
          <w:szCs w:val="28"/>
        </w:rPr>
        <w:t xml:space="preserve"> изделиям? 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__________________________________________________________________________________________________________________________________________________Какова термическая обработка </w:t>
      </w:r>
      <w:proofErr w:type="spellStart"/>
      <w:r w:rsidRPr="007F02B6">
        <w:rPr>
          <w:sz w:val="28"/>
          <w:szCs w:val="28"/>
        </w:rPr>
        <w:t>цемен</w:t>
      </w:r>
      <w:r w:rsidRPr="007F02B6">
        <w:rPr>
          <w:sz w:val="28"/>
          <w:szCs w:val="28"/>
        </w:rPr>
        <w:softHyphen/>
        <w:t>туемых</w:t>
      </w:r>
      <w:proofErr w:type="spellEnd"/>
      <w:r w:rsidRPr="007F02B6">
        <w:rPr>
          <w:sz w:val="28"/>
          <w:szCs w:val="28"/>
        </w:rPr>
        <w:t xml:space="preserve"> деталей? 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_________________________________________________________________________В чём сущность процесса улучшения для конструкционной стали?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43"/>
        </w:numPr>
        <w:rPr>
          <w:sz w:val="28"/>
          <w:szCs w:val="28"/>
        </w:rPr>
      </w:pPr>
      <w:r w:rsidRPr="007F02B6">
        <w:rPr>
          <w:sz w:val="28"/>
          <w:szCs w:val="28"/>
        </w:rPr>
        <w:t>Как влияет степень легирования на механи</w:t>
      </w:r>
      <w:r w:rsidRPr="007F02B6">
        <w:rPr>
          <w:sz w:val="28"/>
          <w:szCs w:val="28"/>
        </w:rPr>
        <w:softHyphen/>
        <w:t xml:space="preserve">ческие свойства улучшаемой стали? 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__________________________________________________________________________________________________________________________________________________Какие требования предъявляются к рессорно-пружинным сталям?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__________________________________________________________________________________________________________________________________________________Какова термическая обработка рессорно-пружинной стали?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__________________________________________________________________________________________________________________________________________________Какую сталь называют легированной инструментальной?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numPr>
          <w:ilvl w:val="0"/>
          <w:numId w:val="43"/>
        </w:numPr>
        <w:rPr>
          <w:sz w:val="28"/>
          <w:szCs w:val="28"/>
        </w:rPr>
      </w:pPr>
      <w:r w:rsidRPr="007F02B6">
        <w:rPr>
          <w:sz w:val="28"/>
          <w:szCs w:val="28"/>
        </w:rPr>
        <w:t>Какие требования предъявляют к легированной инструментальной стали?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7766F" w:rsidRDefault="0027766F">
      <w:pPr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sz w:val="28"/>
          <w:szCs w:val="28"/>
          <w:u w:val="single"/>
        </w:rPr>
        <w:br w:type="page"/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lastRenderedPageBreak/>
        <w:t>Карта  отчета  к  лабораторной  работе  № 4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Микроанализ  легированной  стали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Цель  работы:______________________________________________________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t>Приборы  и  материалы: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numPr>
          <w:ilvl w:val="0"/>
          <w:numId w:val="44"/>
        </w:numPr>
        <w:rPr>
          <w:sz w:val="28"/>
          <w:szCs w:val="28"/>
        </w:rPr>
      </w:pPr>
      <w:r w:rsidRPr="007F02B6">
        <w:rPr>
          <w:sz w:val="28"/>
          <w:szCs w:val="28"/>
        </w:rPr>
        <w:t>Металлографический микроскоп____________________________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numPr>
          <w:ilvl w:val="0"/>
          <w:numId w:val="44"/>
        </w:numPr>
        <w:rPr>
          <w:sz w:val="28"/>
          <w:szCs w:val="28"/>
        </w:rPr>
      </w:pPr>
      <w:r w:rsidRPr="007F02B6">
        <w:rPr>
          <w:sz w:val="28"/>
          <w:szCs w:val="28"/>
        </w:rPr>
        <w:t>Микрошлифы  из  стали____________________________________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(марки материала)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Объект  изучения  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</w:t>
      </w:r>
      <w:r w:rsidRPr="007F02B6">
        <w:rPr>
          <w:sz w:val="28"/>
          <w:szCs w:val="28"/>
          <w:u w:val="single"/>
        </w:rPr>
        <w:t>Микроструктура  легированной  конструкционной  стали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Сталь________________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DC6103" w:rsidP="000429DC">
      <w:pPr>
        <w:pStyle w:val="a7"/>
        <w:rPr>
          <w:sz w:val="28"/>
          <w:szCs w:val="28"/>
        </w:rPr>
      </w:pPr>
      <w:r>
        <w:rPr>
          <w:sz w:val="28"/>
          <w:szCs w:val="28"/>
        </w:rPr>
        <w:pict>
          <v:rect id="_x0000_s1328" style="position:absolute;left:0;text-align:left;margin-left:266.3pt;margin-top:6.6pt;width:133.75pt;height:120.9pt;z-index:251951104;mso-wrap-edited:f" wrapcoords="-351 -415 -351 21808 21951 21808 21951 -415 -351 -415" strokeweight="3pt">
            <w10:wrap type="tight"/>
          </v:rect>
        </w:pict>
      </w:r>
      <w:r>
        <w:rPr>
          <w:sz w:val="28"/>
          <w:szCs w:val="28"/>
        </w:rPr>
        <w:pict>
          <v:rect id="_x0000_s1327" style="position:absolute;left:0;text-align:left;margin-left:13.8pt;margin-top:12.65pt;width:125.25pt;height:120.85pt;z-index:251950080;mso-wrap-edited:f" wrapcoords="-351 -415 -351 21808 21951 21808 21951 -415 -351 -415" strokeweight="3pt">
            <w10:wrap type="tight"/>
          </v:rect>
        </w:pic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После  отжига</w:t>
      </w:r>
      <w:proofErr w:type="gramStart"/>
      <w:r w:rsidRPr="007F02B6">
        <w:rPr>
          <w:sz w:val="28"/>
          <w:szCs w:val="28"/>
        </w:rPr>
        <w:t xml:space="preserve">                                                         П</w:t>
      </w:r>
      <w:proofErr w:type="gramEnd"/>
      <w:r w:rsidRPr="007F02B6">
        <w:rPr>
          <w:sz w:val="28"/>
          <w:szCs w:val="28"/>
        </w:rPr>
        <w:t>осле  закалки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Т</w:t>
      </w:r>
      <w:proofErr w:type="gramStart"/>
      <w:r w:rsidRPr="007F02B6">
        <w:rPr>
          <w:sz w:val="28"/>
          <w:szCs w:val="28"/>
          <w:vertAlign w:val="subscript"/>
        </w:rPr>
        <w:t>0</w:t>
      </w:r>
      <w:proofErr w:type="gramEnd"/>
      <w:r w:rsidRPr="007F02B6">
        <w:rPr>
          <w:sz w:val="28"/>
          <w:szCs w:val="28"/>
          <w:vertAlign w:val="superscript"/>
        </w:rPr>
        <w:t xml:space="preserve"> </w:t>
      </w:r>
      <w:r w:rsidRPr="007F02B6">
        <w:rPr>
          <w:sz w:val="28"/>
          <w:szCs w:val="28"/>
        </w:rPr>
        <w:t xml:space="preserve">=___________                                                    </w:t>
      </w:r>
      <w:proofErr w:type="spellStart"/>
      <w:r w:rsidRPr="007F02B6">
        <w:rPr>
          <w:sz w:val="28"/>
          <w:szCs w:val="28"/>
        </w:rPr>
        <w:t>Т</w:t>
      </w:r>
      <w:r w:rsidRPr="007F02B6">
        <w:rPr>
          <w:sz w:val="28"/>
          <w:szCs w:val="28"/>
          <w:vertAlign w:val="subscript"/>
        </w:rPr>
        <w:t>з</w:t>
      </w:r>
      <w:proofErr w:type="spellEnd"/>
      <w:r w:rsidRPr="007F02B6">
        <w:rPr>
          <w:sz w:val="28"/>
          <w:szCs w:val="28"/>
          <w:vertAlign w:val="subscript"/>
        </w:rPr>
        <w:t xml:space="preserve"> </w:t>
      </w:r>
      <w:r w:rsidRPr="007F02B6">
        <w:rPr>
          <w:sz w:val="28"/>
          <w:szCs w:val="28"/>
        </w:rPr>
        <w:t>=__________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                                                    и  отпуска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                                                    Т</w:t>
      </w:r>
      <w:proofErr w:type="gramStart"/>
      <w:r w:rsidRPr="007F02B6">
        <w:rPr>
          <w:sz w:val="28"/>
          <w:szCs w:val="28"/>
          <w:vertAlign w:val="subscript"/>
        </w:rPr>
        <w:t>0</w:t>
      </w:r>
      <w:proofErr w:type="gramEnd"/>
      <w:r w:rsidRPr="007F02B6">
        <w:rPr>
          <w:sz w:val="28"/>
          <w:szCs w:val="28"/>
          <w:vertAlign w:val="subscript"/>
        </w:rPr>
        <w:t xml:space="preserve"> </w:t>
      </w:r>
      <w:r w:rsidRPr="007F02B6">
        <w:rPr>
          <w:sz w:val="28"/>
          <w:szCs w:val="28"/>
        </w:rPr>
        <w:t>=__________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lastRenderedPageBreak/>
        <w:t>Сталь___________________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DC6103" w:rsidP="000429DC">
      <w:pPr>
        <w:pStyle w:val="a7"/>
        <w:rPr>
          <w:i/>
          <w:sz w:val="28"/>
          <w:szCs w:val="28"/>
        </w:rPr>
      </w:pPr>
      <w:r>
        <w:rPr>
          <w:sz w:val="28"/>
          <w:szCs w:val="28"/>
        </w:rPr>
        <w:pict>
          <v:rect id="_x0000_s1325" style="position:absolute;left:0;text-align:left;margin-left:241.05pt;margin-top:10.4pt;width:128.8pt;height:117.7pt;z-index:251948032;mso-wrap-edited:f" wrapcoords="-351 -415 -351 21808 21951 21808 21951 -415 -351 -415" strokeweight="3pt">
            <w10:wrap type="tight"/>
          </v:rect>
        </w:pict>
      </w:r>
      <w:r>
        <w:rPr>
          <w:sz w:val="28"/>
          <w:szCs w:val="28"/>
        </w:rPr>
        <w:pict>
          <v:rect id="_x0000_s1322" style="position:absolute;left:0;text-align:left;margin-left:25.8pt;margin-top:10.4pt;width:128.05pt;height:117.7pt;z-index:251944960;mso-wrap-edited:f" wrapcoords="-351 -415 -351 21808 21951 21808 21951 -415 -351 -415" strokeweight="3pt">
            <w10:wrap type="tight"/>
          </v:rect>
        </w:pict>
      </w:r>
      <w:r w:rsidR="000429DC" w:rsidRPr="007F02B6">
        <w:rPr>
          <w:sz w:val="28"/>
          <w:szCs w:val="28"/>
        </w:rPr>
        <w:t xml:space="preserve">   </w:t>
      </w: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После  отжига</w:t>
      </w:r>
      <w:proofErr w:type="gramStart"/>
      <w:r w:rsidRPr="007F02B6">
        <w:rPr>
          <w:sz w:val="28"/>
          <w:szCs w:val="28"/>
        </w:rPr>
        <w:t xml:space="preserve">                                              П</w:t>
      </w:r>
      <w:proofErr w:type="gramEnd"/>
      <w:r w:rsidRPr="007F02B6">
        <w:rPr>
          <w:sz w:val="28"/>
          <w:szCs w:val="28"/>
        </w:rPr>
        <w:t>осле  закалки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Т</w:t>
      </w:r>
      <w:proofErr w:type="gramStart"/>
      <w:r w:rsidRPr="007F02B6">
        <w:rPr>
          <w:sz w:val="28"/>
          <w:szCs w:val="28"/>
          <w:vertAlign w:val="subscript"/>
        </w:rPr>
        <w:t>0</w:t>
      </w:r>
      <w:proofErr w:type="gramEnd"/>
      <w:r w:rsidRPr="007F02B6">
        <w:rPr>
          <w:sz w:val="28"/>
          <w:szCs w:val="28"/>
        </w:rPr>
        <w:t xml:space="preserve">=___________                                              </w:t>
      </w:r>
      <w:proofErr w:type="spellStart"/>
      <w:r w:rsidRPr="007F02B6">
        <w:rPr>
          <w:sz w:val="28"/>
          <w:szCs w:val="28"/>
        </w:rPr>
        <w:t>Т</w:t>
      </w:r>
      <w:r w:rsidRPr="007F02B6">
        <w:rPr>
          <w:sz w:val="28"/>
          <w:szCs w:val="28"/>
          <w:vertAlign w:val="subscript"/>
        </w:rPr>
        <w:t>з</w:t>
      </w:r>
      <w:proofErr w:type="spellEnd"/>
      <w:r w:rsidRPr="007F02B6">
        <w:rPr>
          <w:sz w:val="28"/>
          <w:szCs w:val="28"/>
        </w:rPr>
        <w:t>=____________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               и отпуска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  <w:t xml:space="preserve">                              Т</w:t>
      </w:r>
      <w:proofErr w:type="gramStart"/>
      <w:r w:rsidRPr="007F02B6">
        <w:rPr>
          <w:sz w:val="28"/>
          <w:szCs w:val="28"/>
          <w:vertAlign w:val="subscript"/>
        </w:rPr>
        <w:t>0</w:t>
      </w:r>
      <w:proofErr w:type="gramEnd"/>
      <w:r w:rsidRPr="007F02B6">
        <w:rPr>
          <w:sz w:val="28"/>
          <w:szCs w:val="28"/>
        </w:rPr>
        <w:t xml:space="preserve">=____________   </w:t>
      </w: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i/>
          <w:sz w:val="28"/>
          <w:szCs w:val="28"/>
        </w:rPr>
        <w:t xml:space="preserve">Выводы: </w:t>
      </w:r>
      <w:r w:rsidR="0027766F">
        <w:rPr>
          <w:sz w:val="28"/>
          <w:szCs w:val="28"/>
        </w:rPr>
        <w:t>______________________________________________________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t>Микроструктура  легированной  инструментальной  стали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Сталь  </w:t>
      </w:r>
      <w:proofErr w:type="gramStart"/>
      <w:r w:rsidRPr="007F02B6">
        <w:rPr>
          <w:sz w:val="28"/>
          <w:szCs w:val="28"/>
        </w:rPr>
        <w:t>Р</w:t>
      </w:r>
      <w:proofErr w:type="gramEnd"/>
      <w:r w:rsidRPr="007F02B6">
        <w:rPr>
          <w:sz w:val="28"/>
          <w:szCs w:val="28"/>
        </w:rPr>
        <w:t xml:space="preserve">  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</w:t>
      </w:r>
    </w:p>
    <w:p w:rsidR="000429DC" w:rsidRPr="007F02B6" w:rsidRDefault="00DC6103" w:rsidP="000429DC">
      <w:pPr>
        <w:pStyle w:val="a7"/>
        <w:rPr>
          <w:sz w:val="28"/>
          <w:szCs w:val="28"/>
        </w:rPr>
      </w:pPr>
      <w:r>
        <w:rPr>
          <w:sz w:val="28"/>
          <w:szCs w:val="28"/>
        </w:rPr>
        <w:pict>
          <v:rect id="_x0000_s1319" style="position:absolute;left:0;text-align:left;margin-left:385.9pt;margin-top:11.5pt;width:127.85pt;height:105.65pt;z-index:251941888;mso-wrap-edited:f" wrapcoords="-286 -351 -286 21776 21886 21776 21886 -351 -286 -351" o:allowincell="f" strokeweight="3pt">
            <w10:wrap type="tight"/>
          </v:rect>
        </w:pict>
      </w:r>
      <w:r>
        <w:rPr>
          <w:sz w:val="28"/>
          <w:szCs w:val="28"/>
        </w:rPr>
        <w:pict>
          <v:rect id="_x0000_s1317" style="position:absolute;left:0;text-align:left;margin-left:7.05pt;margin-top:11.5pt;width:130.2pt;height:105.65pt;z-index:251939840;mso-wrap-edited:f" wrapcoords="-286 -351 -286 21776 21886 21776 21886 -351 -286 -351" o:allowincell="f" strokeweight="3pt">
            <w10:wrap type="tight"/>
          </v:rect>
        </w:pict>
      </w:r>
      <w:r>
        <w:rPr>
          <w:sz w:val="28"/>
          <w:szCs w:val="28"/>
        </w:rPr>
        <w:pict>
          <v:rect id="_x0000_s1318" style="position:absolute;left:0;text-align:left;margin-left:196.05pt;margin-top:11.5pt;width:133.1pt;height:105.65pt;z-index:251940864;mso-wrap-edited:f" wrapcoords="-286 -351 -286 21776 21886 21776 21886 -351 -286 -351" o:allowincell="f" strokeweight="3pt">
            <w10:wrap type="tight"/>
          </v:rect>
        </w:pict>
      </w:r>
      <w:r w:rsidR="000429DC" w:rsidRPr="007F02B6">
        <w:rPr>
          <w:sz w:val="28"/>
          <w:szCs w:val="28"/>
        </w:rPr>
        <w:tab/>
      </w:r>
      <w:r w:rsidR="000429DC" w:rsidRPr="007F02B6">
        <w:rPr>
          <w:sz w:val="28"/>
          <w:szCs w:val="28"/>
        </w:rPr>
        <w:tab/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После  отжига</w:t>
      </w:r>
      <w:proofErr w:type="gramStart"/>
      <w:r w:rsidRPr="007F02B6">
        <w:rPr>
          <w:sz w:val="28"/>
          <w:szCs w:val="28"/>
        </w:rPr>
        <w:t xml:space="preserve">                              П</w:t>
      </w:r>
      <w:proofErr w:type="gramEnd"/>
      <w:r w:rsidRPr="007F02B6">
        <w:rPr>
          <w:sz w:val="28"/>
          <w:szCs w:val="28"/>
        </w:rPr>
        <w:t>осле  закалки                              После  закалки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Т</w:t>
      </w:r>
      <w:r w:rsidRPr="007F02B6">
        <w:rPr>
          <w:sz w:val="28"/>
          <w:szCs w:val="28"/>
          <w:vertAlign w:val="subscript"/>
        </w:rPr>
        <w:t>о</w:t>
      </w:r>
      <w:r w:rsidRPr="007F02B6">
        <w:rPr>
          <w:sz w:val="28"/>
          <w:szCs w:val="28"/>
        </w:rPr>
        <w:t xml:space="preserve">=_______                            </w:t>
      </w:r>
      <w:proofErr w:type="spellStart"/>
      <w:r w:rsidRPr="007F02B6">
        <w:rPr>
          <w:sz w:val="28"/>
          <w:szCs w:val="28"/>
        </w:rPr>
        <w:t>Т</w:t>
      </w:r>
      <w:r w:rsidRPr="007F02B6">
        <w:rPr>
          <w:sz w:val="28"/>
          <w:szCs w:val="28"/>
          <w:vertAlign w:val="subscript"/>
        </w:rPr>
        <w:t>з</w:t>
      </w:r>
      <w:proofErr w:type="spellEnd"/>
      <w:r w:rsidRPr="007F02B6">
        <w:rPr>
          <w:sz w:val="28"/>
          <w:szCs w:val="28"/>
        </w:rPr>
        <w:t xml:space="preserve">=_______                                   </w:t>
      </w:r>
      <w:proofErr w:type="spellStart"/>
      <w:r w:rsidRPr="007F02B6">
        <w:rPr>
          <w:sz w:val="28"/>
          <w:szCs w:val="28"/>
        </w:rPr>
        <w:t>Т</w:t>
      </w:r>
      <w:r w:rsidRPr="007F02B6">
        <w:rPr>
          <w:sz w:val="28"/>
          <w:szCs w:val="28"/>
          <w:vertAlign w:val="subscript"/>
        </w:rPr>
        <w:t>з</w:t>
      </w:r>
      <w:proofErr w:type="spellEnd"/>
      <w:r w:rsidRPr="007F02B6">
        <w:rPr>
          <w:sz w:val="28"/>
          <w:szCs w:val="28"/>
        </w:rPr>
        <w:t>=_______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  <w:t xml:space="preserve">       и  многократного  отпуска</w:t>
      </w: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</w:t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</w:r>
      <w:r w:rsidRPr="007F02B6">
        <w:rPr>
          <w:sz w:val="28"/>
          <w:szCs w:val="28"/>
        </w:rPr>
        <w:tab/>
        <w:t xml:space="preserve">                      Т</w:t>
      </w:r>
      <w:r w:rsidRPr="007F02B6">
        <w:rPr>
          <w:sz w:val="28"/>
          <w:szCs w:val="28"/>
          <w:vertAlign w:val="subscript"/>
        </w:rPr>
        <w:t>о</w:t>
      </w:r>
      <w:r w:rsidRPr="007F02B6">
        <w:rPr>
          <w:sz w:val="28"/>
          <w:szCs w:val="28"/>
        </w:rPr>
        <w:t>=_________</w:t>
      </w:r>
      <w:r w:rsidRPr="007F02B6">
        <w:rPr>
          <w:sz w:val="28"/>
          <w:szCs w:val="28"/>
        </w:rPr>
        <w:tab/>
      </w: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i/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i/>
          <w:sz w:val="28"/>
          <w:szCs w:val="28"/>
        </w:rPr>
        <w:lastRenderedPageBreak/>
        <w:t>Выводы</w:t>
      </w:r>
      <w:r w:rsidRPr="007F02B6">
        <w:rPr>
          <w:sz w:val="28"/>
          <w:szCs w:val="28"/>
        </w:rPr>
        <w:t>:______________________________________________________________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</w:rPr>
        <w:tab/>
        <w:t xml:space="preserve">    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__________________________________________________________________________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Самоконтроль_________________________________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Дата  выполнения  работы  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Студент________________ 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Уровень  усвоения____________                 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</w:rPr>
        <w:t>Преподаватель: _______________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lastRenderedPageBreak/>
        <w:t>Карта  допуска  к  лабораторной  работе  № 5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numPr>
          <w:ilvl w:val="0"/>
          <w:numId w:val="45"/>
        </w:numPr>
        <w:rPr>
          <w:sz w:val="28"/>
          <w:szCs w:val="28"/>
        </w:rPr>
      </w:pPr>
      <w:r w:rsidRPr="007F02B6">
        <w:rPr>
          <w:sz w:val="28"/>
          <w:szCs w:val="28"/>
        </w:rPr>
        <w:t>Как классифи</w:t>
      </w:r>
      <w:r w:rsidRPr="007F02B6">
        <w:rPr>
          <w:sz w:val="28"/>
          <w:szCs w:val="28"/>
        </w:rPr>
        <w:softHyphen/>
        <w:t>цируются медные сплавы?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__________________________________________________________________________________________________________________________________________________Какие сплавы относятся к бронзам?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__________________________________________________________________________________________________________________________________________________Какими свойствами обладают алюминиевые бронзы?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__________________________________________________________________________________________________________________________________________________Какие сплавы относятся к латуням?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_________________________________________________________________________Какие латуни называют однофазными?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_________________________________________________________________________Сравните свойства  однофазных и двухфазных латуней.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__________________________________________________________________________________________________________________________________________________Как классифицируются алюминиевые сплавы? 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__________________________________________________________________________________________________________________________________________________Какие сплавы называют дуралюминами?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_________________________________________________________________________В чем сущность процесса старения дуралюмина?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_________________________________________________________________________Какие сплавы называют силуминами?</w:t>
      </w:r>
    </w:p>
    <w:p w:rsidR="000429DC" w:rsidRPr="007F02B6" w:rsidRDefault="000429DC" w:rsidP="0027766F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_________________________________________________________________________Какие алюминиевые сплавы упроч</w:t>
      </w:r>
      <w:r w:rsidRPr="007F02B6">
        <w:rPr>
          <w:sz w:val="28"/>
          <w:szCs w:val="28"/>
        </w:rPr>
        <w:softHyphen/>
        <w:t xml:space="preserve">няются </w:t>
      </w:r>
      <w:proofErr w:type="spellStart"/>
      <w:r w:rsidRPr="007F02B6">
        <w:rPr>
          <w:sz w:val="28"/>
          <w:szCs w:val="28"/>
        </w:rPr>
        <w:t>нагартовкой</w:t>
      </w:r>
      <w:proofErr w:type="spellEnd"/>
      <w:r w:rsidRPr="007F02B6">
        <w:rPr>
          <w:sz w:val="28"/>
          <w:szCs w:val="28"/>
        </w:rPr>
        <w:t>?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27766F" w:rsidRDefault="0027766F">
      <w:pPr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sz w:val="28"/>
          <w:szCs w:val="28"/>
          <w:u w:val="single"/>
        </w:rPr>
        <w:br w:type="page"/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  <w:u w:val="single"/>
        </w:rPr>
        <w:lastRenderedPageBreak/>
        <w:t xml:space="preserve"> Карта отчета к лабораторной работе №5</w:t>
      </w: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Микроанализ цветных сплавов.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Цель работы:____________________________________________________________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Оборудование  и  материалы: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1.Металлографический микроскоп 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2.Микрошлифы сплавов меди_____________________________________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                                         (марки материала)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3.Микрошлифы сплавов алюминия________________________________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                                                            марки материала)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Объект  исследования: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Микроструктура сплавов меди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Латунь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                       </w:t>
      </w:r>
    </w:p>
    <w:p w:rsidR="000429DC" w:rsidRPr="007F02B6" w:rsidRDefault="00DC6103" w:rsidP="000429DC">
      <w:pPr>
        <w:pStyle w:val="a7"/>
        <w:rPr>
          <w:sz w:val="28"/>
          <w:szCs w:val="28"/>
        </w:rPr>
      </w:pPr>
      <w:r>
        <w:rPr>
          <w:sz w:val="28"/>
          <w:szCs w:val="28"/>
        </w:rPr>
        <w:pict>
          <v:rect id="_x0000_s1329" style="position:absolute;left:0;text-align:left;margin-left:30.3pt;margin-top:11.5pt;width:158pt;height:138.45pt;z-index:251952128;mso-wrap-edited:f" wrapcoords="-286 -351 -286 21776 21886 21776 21886 -351 -286 -351" o:allowincell="f" strokeweight="3pt">
            <w10:wrap type="tight"/>
          </v:rect>
        </w:pict>
      </w:r>
      <w:r>
        <w:rPr>
          <w:sz w:val="28"/>
          <w:szCs w:val="28"/>
        </w:rPr>
        <w:pict>
          <v:rect id="_x0000_s1330" style="position:absolute;left:0;text-align:left;margin-left:262.05pt;margin-top:11.5pt;width:153.25pt;height:138.45pt;z-index:251953152;mso-wrap-edited:f" wrapcoords="-286 -351 -286 21776 21886 21776 21886 -351 -286 -351" o:allowincell="f" strokeweight="3pt">
            <w10:wrap type="tight"/>
          </v:rect>
        </w:pic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3C03CE" w:rsidRDefault="000429DC" w:rsidP="003C03CE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</w:t>
      </w:r>
    </w:p>
    <w:p w:rsidR="003C03CE" w:rsidRDefault="003C03CE" w:rsidP="003C03CE">
      <w:pPr>
        <w:pStyle w:val="a7"/>
        <w:rPr>
          <w:sz w:val="28"/>
          <w:szCs w:val="28"/>
        </w:rPr>
      </w:pPr>
    </w:p>
    <w:p w:rsidR="000429DC" w:rsidRPr="007F02B6" w:rsidRDefault="000429DC" w:rsidP="003C03CE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_____________               </w:t>
      </w:r>
      <w:r w:rsidR="003C03CE">
        <w:rPr>
          <w:sz w:val="28"/>
          <w:szCs w:val="28"/>
        </w:rPr>
        <w:t xml:space="preserve">                </w:t>
      </w:r>
      <w:r w:rsidRPr="007F02B6">
        <w:rPr>
          <w:sz w:val="28"/>
          <w:szCs w:val="28"/>
        </w:rPr>
        <w:t xml:space="preserve">        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lastRenderedPageBreak/>
        <w:t>Диаграмма состояния сплавов “</w:t>
      </w:r>
      <w:r w:rsidRPr="007F02B6">
        <w:rPr>
          <w:sz w:val="28"/>
          <w:szCs w:val="28"/>
          <w:lang w:val="en-US"/>
        </w:rPr>
        <w:t>Cu</w:t>
      </w:r>
      <w:r w:rsidRPr="007F02B6">
        <w:rPr>
          <w:sz w:val="28"/>
          <w:szCs w:val="28"/>
        </w:rPr>
        <w:t>-</w:t>
      </w:r>
      <w:r w:rsidRPr="007F02B6">
        <w:rPr>
          <w:sz w:val="28"/>
          <w:szCs w:val="28"/>
          <w:lang w:val="en-US"/>
        </w:rPr>
        <w:t>Zn</w:t>
      </w:r>
      <w:r w:rsidRPr="007F02B6">
        <w:rPr>
          <w:sz w:val="28"/>
          <w:szCs w:val="28"/>
        </w:rPr>
        <w:t>''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DC6103" w:rsidP="000429DC">
      <w:pPr>
        <w:pStyle w:val="a7"/>
        <w:rPr>
          <w:sz w:val="28"/>
          <w:szCs w:val="28"/>
        </w:rPr>
      </w:pPr>
      <w:r>
        <w:rPr>
          <w:sz w:val="28"/>
          <w:szCs w:val="28"/>
        </w:rPr>
        <w:pict>
          <v:shape id="_x0000_s1331" type="#_x0000_t32" style="position:absolute;left:0;text-align:left;margin-left:277.8pt;margin-top:20.5pt;width:0;height:234pt;z-index:251954176" o:connectortype="straight"/>
        </w:pict>
      </w:r>
      <w:r w:rsidR="000429DC" w:rsidRPr="007F02B6">
        <w:rPr>
          <w:noProof/>
          <w:sz w:val="28"/>
          <w:szCs w:val="28"/>
        </w:rPr>
        <w:drawing>
          <wp:inline distT="0" distB="0" distL="0" distR="0">
            <wp:extent cx="3590925" cy="3695700"/>
            <wp:effectExtent l="19050" t="0" r="9525" b="0"/>
            <wp:docPr id="4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Бронза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DC6103" w:rsidP="000429DC">
      <w:pPr>
        <w:pStyle w:val="a7"/>
        <w:rPr>
          <w:sz w:val="28"/>
          <w:szCs w:val="28"/>
        </w:rPr>
      </w:pPr>
      <w:r>
        <w:rPr>
          <w:sz w:val="28"/>
          <w:szCs w:val="28"/>
        </w:rPr>
        <w:pict>
          <v:rect id="_x0000_s1333" style="position:absolute;left:0;text-align:left;margin-left:250.05pt;margin-top:12.4pt;width:165.25pt;height:156.25pt;z-index:251956224;mso-wrap-edited:f" wrapcoords="-286 -351 -286 21776 21886 21776 21886 -351 -286 -351" o:allowincell="f" strokeweight="3pt">
            <w10:wrap type="tight"/>
          </v:rect>
        </w:pict>
      </w:r>
      <w:r>
        <w:rPr>
          <w:sz w:val="28"/>
          <w:szCs w:val="28"/>
        </w:rPr>
        <w:pict>
          <v:rect id="_x0000_s1332" style="position:absolute;left:0;text-align:left;margin-left:13.05pt;margin-top:12.4pt;width:169.25pt;height:162.25pt;z-index:251955200;mso-wrap-edited:f" wrapcoords="-286 -351 -286 21776 21886 21776 21886 -351 -286 -351" o:allowincell="f" strokeweight="3pt">
            <w10:wrap type="tight"/>
          </v:rect>
        </w:pict>
      </w:r>
      <w:r w:rsidR="000429DC" w:rsidRPr="007F02B6">
        <w:rPr>
          <w:sz w:val="28"/>
          <w:szCs w:val="28"/>
        </w:rPr>
        <w:t xml:space="preserve">     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_______________                                      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3C03CE" w:rsidRDefault="003C03CE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sz w:val="28"/>
          <w:szCs w:val="28"/>
        </w:rPr>
        <w:br w:type="page"/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lastRenderedPageBreak/>
        <w:t>Диаграмма состояния сплавов «</w:t>
      </w:r>
      <w:r w:rsidRPr="007F02B6">
        <w:rPr>
          <w:sz w:val="28"/>
          <w:szCs w:val="28"/>
          <w:lang w:val="en-US"/>
        </w:rPr>
        <w:t>Cu</w:t>
      </w:r>
      <w:r w:rsidRPr="007F02B6">
        <w:rPr>
          <w:sz w:val="28"/>
          <w:szCs w:val="28"/>
        </w:rPr>
        <w:t>-</w:t>
      </w:r>
      <w:r w:rsidRPr="007F02B6">
        <w:rPr>
          <w:sz w:val="28"/>
          <w:szCs w:val="28"/>
          <w:lang w:val="en-US"/>
        </w:rPr>
        <w:t>Al</w:t>
      </w:r>
      <w:r w:rsidRPr="007F02B6">
        <w:rPr>
          <w:sz w:val="28"/>
          <w:szCs w:val="28"/>
        </w:rPr>
        <w:t>»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</w:t>
      </w:r>
      <w:r w:rsidRPr="007F02B6">
        <w:rPr>
          <w:noProof/>
          <w:sz w:val="28"/>
          <w:szCs w:val="28"/>
        </w:rPr>
        <w:drawing>
          <wp:inline distT="0" distB="0" distL="0" distR="0">
            <wp:extent cx="3876675" cy="3629025"/>
            <wp:effectExtent l="19050" t="0" r="9525" b="0"/>
            <wp:docPr id="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Диаграмма состояния сплавов «</w:t>
      </w:r>
      <w:r w:rsidRPr="007F02B6">
        <w:rPr>
          <w:sz w:val="28"/>
          <w:szCs w:val="28"/>
          <w:lang w:val="en-US"/>
        </w:rPr>
        <w:t>Cu</w:t>
      </w:r>
      <w:r w:rsidRPr="007F02B6">
        <w:rPr>
          <w:sz w:val="28"/>
          <w:szCs w:val="28"/>
        </w:rPr>
        <w:t>-</w:t>
      </w:r>
      <w:r w:rsidRPr="007F02B6">
        <w:rPr>
          <w:sz w:val="28"/>
          <w:szCs w:val="28"/>
          <w:lang w:val="en-US"/>
        </w:rPr>
        <w:t>Al</w:t>
      </w:r>
      <w:r w:rsidRPr="007F02B6">
        <w:rPr>
          <w:sz w:val="28"/>
          <w:szCs w:val="28"/>
        </w:rPr>
        <w:t>»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</w:t>
      </w:r>
      <w:r w:rsidRPr="007F02B6">
        <w:rPr>
          <w:noProof/>
          <w:sz w:val="28"/>
          <w:szCs w:val="28"/>
        </w:rPr>
        <w:drawing>
          <wp:inline distT="0" distB="0" distL="0" distR="0">
            <wp:extent cx="4086225" cy="3952875"/>
            <wp:effectExtent l="19050" t="0" r="9525" b="0"/>
            <wp:docPr id="4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Выводы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C03CE">
        <w:rPr>
          <w:sz w:val="28"/>
          <w:szCs w:val="28"/>
        </w:rPr>
        <w:t>_____________________</w:t>
      </w:r>
      <w:r w:rsidRPr="007F02B6">
        <w:rPr>
          <w:sz w:val="28"/>
          <w:szCs w:val="28"/>
        </w:rPr>
        <w:t>________________________________________________</w:t>
      </w:r>
    </w:p>
    <w:p w:rsidR="003C03CE" w:rsidRDefault="000429DC" w:rsidP="003C03CE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_________________________________________________________________________ </w:t>
      </w:r>
    </w:p>
    <w:p w:rsidR="000429DC" w:rsidRPr="007F02B6" w:rsidRDefault="000429DC" w:rsidP="003C03CE">
      <w:pPr>
        <w:pStyle w:val="a7"/>
        <w:jc w:val="left"/>
        <w:rPr>
          <w:sz w:val="28"/>
          <w:szCs w:val="28"/>
        </w:rPr>
      </w:pPr>
      <w:r w:rsidRPr="007F02B6">
        <w:rPr>
          <w:sz w:val="28"/>
          <w:szCs w:val="28"/>
        </w:rPr>
        <w:lastRenderedPageBreak/>
        <w:t>Сплавы алюминия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3C03CE">
      <w:pPr>
        <w:pStyle w:val="a7"/>
        <w:jc w:val="both"/>
        <w:rPr>
          <w:sz w:val="28"/>
          <w:szCs w:val="28"/>
        </w:rPr>
      </w:pPr>
      <w:r w:rsidRPr="007F02B6">
        <w:rPr>
          <w:sz w:val="28"/>
          <w:szCs w:val="28"/>
        </w:rPr>
        <w:t>Деформируемые сплавы</w:t>
      </w:r>
    </w:p>
    <w:p w:rsidR="000429DC" w:rsidRPr="007F02B6" w:rsidRDefault="00DC6103" w:rsidP="000429DC">
      <w:pPr>
        <w:pStyle w:val="a7"/>
        <w:rPr>
          <w:sz w:val="28"/>
          <w:szCs w:val="28"/>
        </w:rPr>
      </w:pPr>
      <w:r>
        <w:rPr>
          <w:sz w:val="28"/>
          <w:szCs w:val="28"/>
        </w:rPr>
        <w:pict>
          <v:rect id="_x0000_s1335" style="position:absolute;left:0;text-align:left;margin-left:1.05pt;margin-top:16.9pt;width:170.25pt;height:134.55pt;z-index:251958272;mso-wrap-edited:f" wrapcoords="-286 -351 -286 21776 21886 21776 21886 -351 -286 -351" o:allowincell="f" strokeweight="3pt">
            <w10:wrap type="tight"/>
          </v:rect>
        </w:pict>
      </w:r>
      <w:r>
        <w:rPr>
          <w:sz w:val="28"/>
          <w:szCs w:val="28"/>
        </w:rPr>
        <w:pict>
          <v:rect id="_x0000_s1334" style="position:absolute;left:0;text-align:left;margin-left:236.55pt;margin-top:16.9pt;width:168.75pt;height:134.55pt;z-index:251957248;mso-wrap-edited:f" wrapcoords="-286 -351 -286 21776 21886 21776 21886 -351 -286 -351" o:allowincell="f" strokeweight="3pt">
            <w10:wrap type="tight"/>
          </v:rect>
        </w:pic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_____________                                      ______________                                                            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Диаграмма состояния сплавов «</w:t>
      </w:r>
      <w:r w:rsidRPr="007F02B6">
        <w:rPr>
          <w:sz w:val="28"/>
          <w:szCs w:val="28"/>
          <w:lang w:val="en-US"/>
        </w:rPr>
        <w:t>Al</w:t>
      </w:r>
      <w:r w:rsidRPr="007F02B6">
        <w:rPr>
          <w:sz w:val="28"/>
          <w:szCs w:val="28"/>
        </w:rPr>
        <w:t>-</w:t>
      </w:r>
      <w:r w:rsidRPr="007F02B6">
        <w:rPr>
          <w:sz w:val="28"/>
          <w:szCs w:val="28"/>
          <w:lang w:val="en-US"/>
        </w:rPr>
        <w:t>Cu</w:t>
      </w:r>
      <w:r w:rsidRPr="007F02B6">
        <w:rPr>
          <w:sz w:val="28"/>
          <w:szCs w:val="28"/>
        </w:rPr>
        <w:t>»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noProof/>
          <w:sz w:val="28"/>
          <w:szCs w:val="28"/>
        </w:rPr>
        <w:drawing>
          <wp:inline distT="0" distB="0" distL="0" distR="0">
            <wp:extent cx="4514850" cy="3657600"/>
            <wp:effectExtent l="19050" t="0" r="0" b="0"/>
            <wp:docPr id="4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3C03CE" w:rsidRDefault="003C03CE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sz w:val="28"/>
          <w:szCs w:val="28"/>
        </w:rPr>
        <w:br w:type="page"/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lastRenderedPageBreak/>
        <w:t>Литейные сплавы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DC6103" w:rsidP="000429DC">
      <w:pPr>
        <w:pStyle w:val="a7"/>
        <w:rPr>
          <w:sz w:val="28"/>
          <w:szCs w:val="28"/>
        </w:rPr>
      </w:pPr>
      <w:r>
        <w:rPr>
          <w:sz w:val="28"/>
          <w:szCs w:val="28"/>
        </w:rPr>
        <w:pict>
          <v:rect id="_x0000_s1315" style="position:absolute;left:0;text-align:left;margin-left:158.55pt;margin-top:3.45pt;width:185.75pt;height:148.9pt;z-index:251937792" o:allowincell="f" strokeweight="3pt"/>
        </w:pic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                                   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Диаграмма состояния сплавов «</w:t>
      </w:r>
      <w:r w:rsidRPr="007F02B6">
        <w:rPr>
          <w:sz w:val="28"/>
          <w:szCs w:val="28"/>
          <w:lang w:val="en-US"/>
        </w:rPr>
        <w:t>Al</w:t>
      </w:r>
      <w:r w:rsidRPr="007F02B6">
        <w:rPr>
          <w:sz w:val="28"/>
          <w:szCs w:val="28"/>
        </w:rPr>
        <w:t>-</w:t>
      </w:r>
      <w:r w:rsidRPr="007F02B6">
        <w:rPr>
          <w:sz w:val="28"/>
          <w:szCs w:val="28"/>
          <w:lang w:val="en-US"/>
        </w:rPr>
        <w:t>Si</w:t>
      </w:r>
      <w:r w:rsidRPr="007F02B6">
        <w:rPr>
          <w:sz w:val="28"/>
          <w:szCs w:val="28"/>
        </w:rPr>
        <w:t>»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noProof/>
          <w:sz w:val="28"/>
          <w:szCs w:val="28"/>
        </w:rPr>
        <w:drawing>
          <wp:inline distT="0" distB="0" distL="0" distR="0">
            <wp:extent cx="4048125" cy="4105275"/>
            <wp:effectExtent l="19050" t="0" r="9525" b="0"/>
            <wp:docPr id="4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Выводы: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Самоконтроль_________________________________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Дата  выполнения  работы  ______________________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>Студент________________ 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</w:rPr>
      </w:pPr>
      <w:r w:rsidRPr="007F02B6">
        <w:rPr>
          <w:sz w:val="28"/>
          <w:szCs w:val="28"/>
        </w:rPr>
        <w:t xml:space="preserve">Уровень  усвоения____________                                  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  <w:r w:rsidRPr="007F02B6">
        <w:rPr>
          <w:sz w:val="28"/>
          <w:szCs w:val="28"/>
        </w:rPr>
        <w:t>Преподаватель: _______________</w:t>
      </w:r>
    </w:p>
    <w:p w:rsidR="000429DC" w:rsidRPr="007F02B6" w:rsidRDefault="000429DC" w:rsidP="000429DC">
      <w:pPr>
        <w:pStyle w:val="a7"/>
        <w:rPr>
          <w:sz w:val="28"/>
          <w:szCs w:val="28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0429DC" w:rsidRPr="007F02B6" w:rsidRDefault="000429DC" w:rsidP="000429DC">
      <w:pPr>
        <w:pStyle w:val="a7"/>
        <w:rPr>
          <w:sz w:val="28"/>
          <w:szCs w:val="28"/>
          <w:u w:val="single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293B24" w:rsidRPr="007F02B6" w:rsidRDefault="00293B24" w:rsidP="00293B24">
      <w:pPr>
        <w:pStyle w:val="a7"/>
        <w:rPr>
          <w:sz w:val="28"/>
          <w:szCs w:val="28"/>
        </w:rPr>
      </w:pPr>
    </w:p>
    <w:p w:rsidR="00FF3B5B" w:rsidRPr="007F02B6" w:rsidRDefault="00FF3B5B" w:rsidP="00D902A3">
      <w:pPr>
        <w:pStyle w:val="a7"/>
        <w:rPr>
          <w:sz w:val="28"/>
          <w:szCs w:val="28"/>
        </w:rPr>
      </w:pPr>
    </w:p>
    <w:sectPr w:rsidR="00FF3B5B" w:rsidRPr="007F02B6" w:rsidSect="00C773D9">
      <w:pgSz w:w="11906" w:h="16838"/>
      <w:pgMar w:top="567" w:right="566" w:bottom="567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54E4E"/>
    <w:multiLevelType w:val="singleLevel"/>
    <w:tmpl w:val="50123A18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">
    <w:nsid w:val="02C57482"/>
    <w:multiLevelType w:val="hybridMultilevel"/>
    <w:tmpl w:val="05AE4684"/>
    <w:lvl w:ilvl="0" w:tplc="ED9C30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B06781"/>
    <w:multiLevelType w:val="singleLevel"/>
    <w:tmpl w:val="DB5CF4E6"/>
    <w:lvl w:ilvl="0">
      <w:start w:val="1"/>
      <w:numFmt w:val="decimal"/>
      <w:lvlText w:val="%1."/>
      <w:lvlJc w:val="left"/>
      <w:pPr>
        <w:tabs>
          <w:tab w:val="num" w:pos="380"/>
        </w:tabs>
        <w:ind w:left="380" w:hanging="360"/>
      </w:pPr>
    </w:lvl>
  </w:abstractNum>
  <w:abstractNum w:abstractNumId="3">
    <w:nsid w:val="0EA626A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>
    <w:nsid w:val="14361786"/>
    <w:multiLevelType w:val="hybridMultilevel"/>
    <w:tmpl w:val="6534E968"/>
    <w:lvl w:ilvl="0" w:tplc="AB1AB9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4E3835"/>
    <w:multiLevelType w:val="singleLevel"/>
    <w:tmpl w:val="DB5CF4E6"/>
    <w:lvl w:ilvl="0">
      <w:start w:val="1"/>
      <w:numFmt w:val="decimal"/>
      <w:lvlText w:val="%1."/>
      <w:lvlJc w:val="left"/>
      <w:pPr>
        <w:tabs>
          <w:tab w:val="num" w:pos="380"/>
        </w:tabs>
        <w:ind w:left="380" w:hanging="360"/>
      </w:pPr>
    </w:lvl>
  </w:abstractNum>
  <w:abstractNum w:abstractNumId="6">
    <w:nsid w:val="1A613C52"/>
    <w:multiLevelType w:val="hybridMultilevel"/>
    <w:tmpl w:val="9E6E87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6E01CD"/>
    <w:multiLevelType w:val="singleLevel"/>
    <w:tmpl w:val="808AC7DC"/>
    <w:lvl w:ilvl="0">
      <w:start w:val="1"/>
      <w:numFmt w:val="decimal"/>
      <w:lvlText w:val="%1."/>
      <w:lvlJc w:val="left"/>
      <w:pPr>
        <w:tabs>
          <w:tab w:val="num" w:pos="1342"/>
        </w:tabs>
        <w:ind w:left="1342" w:hanging="360"/>
      </w:pPr>
      <w:rPr>
        <w:rFonts w:hint="default"/>
      </w:rPr>
    </w:lvl>
  </w:abstractNum>
  <w:abstractNum w:abstractNumId="8">
    <w:nsid w:val="1CD24DDF"/>
    <w:multiLevelType w:val="hybridMultilevel"/>
    <w:tmpl w:val="7688A68A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9">
    <w:nsid w:val="1DC7117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1FD56D59"/>
    <w:multiLevelType w:val="singleLevel"/>
    <w:tmpl w:val="07686DF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21BE40AF"/>
    <w:multiLevelType w:val="singleLevel"/>
    <w:tmpl w:val="320EBF3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2">
    <w:nsid w:val="274002BA"/>
    <w:multiLevelType w:val="singleLevel"/>
    <w:tmpl w:val="236E9F04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</w:abstractNum>
  <w:abstractNum w:abstractNumId="13">
    <w:nsid w:val="285F1160"/>
    <w:multiLevelType w:val="hybridMultilevel"/>
    <w:tmpl w:val="2DC09430"/>
    <w:lvl w:ilvl="0" w:tplc="BA8079C6">
      <w:start w:val="1"/>
      <w:numFmt w:val="decimal"/>
      <w:lvlText w:val="%1."/>
      <w:lvlJc w:val="left"/>
      <w:pPr>
        <w:ind w:left="4329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5049" w:hanging="360"/>
      </w:pPr>
    </w:lvl>
    <w:lvl w:ilvl="2" w:tplc="0419001B" w:tentative="1">
      <w:start w:val="1"/>
      <w:numFmt w:val="lowerRoman"/>
      <w:lvlText w:val="%3."/>
      <w:lvlJc w:val="right"/>
      <w:pPr>
        <w:ind w:left="5769" w:hanging="180"/>
      </w:pPr>
    </w:lvl>
    <w:lvl w:ilvl="3" w:tplc="0419000F" w:tentative="1">
      <w:start w:val="1"/>
      <w:numFmt w:val="decimal"/>
      <w:lvlText w:val="%4."/>
      <w:lvlJc w:val="left"/>
      <w:pPr>
        <w:ind w:left="6489" w:hanging="360"/>
      </w:pPr>
    </w:lvl>
    <w:lvl w:ilvl="4" w:tplc="04190019" w:tentative="1">
      <w:start w:val="1"/>
      <w:numFmt w:val="lowerLetter"/>
      <w:lvlText w:val="%5."/>
      <w:lvlJc w:val="left"/>
      <w:pPr>
        <w:ind w:left="7209" w:hanging="360"/>
      </w:pPr>
    </w:lvl>
    <w:lvl w:ilvl="5" w:tplc="0419001B" w:tentative="1">
      <w:start w:val="1"/>
      <w:numFmt w:val="lowerRoman"/>
      <w:lvlText w:val="%6."/>
      <w:lvlJc w:val="right"/>
      <w:pPr>
        <w:ind w:left="7929" w:hanging="180"/>
      </w:pPr>
    </w:lvl>
    <w:lvl w:ilvl="6" w:tplc="0419000F" w:tentative="1">
      <w:start w:val="1"/>
      <w:numFmt w:val="decimal"/>
      <w:lvlText w:val="%7."/>
      <w:lvlJc w:val="left"/>
      <w:pPr>
        <w:ind w:left="8649" w:hanging="360"/>
      </w:pPr>
    </w:lvl>
    <w:lvl w:ilvl="7" w:tplc="04190019" w:tentative="1">
      <w:start w:val="1"/>
      <w:numFmt w:val="lowerLetter"/>
      <w:lvlText w:val="%8."/>
      <w:lvlJc w:val="left"/>
      <w:pPr>
        <w:ind w:left="9369" w:hanging="360"/>
      </w:pPr>
    </w:lvl>
    <w:lvl w:ilvl="8" w:tplc="0419001B" w:tentative="1">
      <w:start w:val="1"/>
      <w:numFmt w:val="lowerRoman"/>
      <w:lvlText w:val="%9."/>
      <w:lvlJc w:val="right"/>
      <w:pPr>
        <w:ind w:left="10089" w:hanging="180"/>
      </w:pPr>
    </w:lvl>
  </w:abstractNum>
  <w:abstractNum w:abstractNumId="14">
    <w:nsid w:val="393D149E"/>
    <w:multiLevelType w:val="hybridMultilevel"/>
    <w:tmpl w:val="282C6286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5">
    <w:nsid w:val="402D3F0B"/>
    <w:multiLevelType w:val="singleLevel"/>
    <w:tmpl w:val="75444FEA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</w:abstractNum>
  <w:abstractNum w:abstractNumId="16">
    <w:nsid w:val="40B511E8"/>
    <w:multiLevelType w:val="hybridMultilevel"/>
    <w:tmpl w:val="FB0A53F8"/>
    <w:lvl w:ilvl="0" w:tplc="ED9C30E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2711974"/>
    <w:multiLevelType w:val="multilevel"/>
    <w:tmpl w:val="FD926702"/>
    <w:lvl w:ilvl="0">
      <w:start w:val="1"/>
      <w:numFmt w:val="decimal"/>
      <w:lvlText w:val="%1."/>
      <w:lvlJc w:val="left"/>
      <w:pPr>
        <w:tabs>
          <w:tab w:val="num" w:pos="1740"/>
        </w:tabs>
        <w:ind w:left="174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364" w:hanging="360"/>
      </w:pPr>
    </w:lvl>
    <w:lvl w:ilvl="2" w:tentative="1">
      <w:start w:val="1"/>
      <w:numFmt w:val="lowerRoman"/>
      <w:lvlText w:val="%3."/>
      <w:lvlJc w:val="right"/>
      <w:pPr>
        <w:ind w:left="2084" w:hanging="180"/>
      </w:pPr>
    </w:lvl>
    <w:lvl w:ilvl="3" w:tentative="1">
      <w:start w:val="1"/>
      <w:numFmt w:val="decimal"/>
      <w:lvlText w:val="%4."/>
      <w:lvlJc w:val="left"/>
      <w:pPr>
        <w:ind w:left="2804" w:hanging="360"/>
      </w:pPr>
    </w:lvl>
    <w:lvl w:ilvl="4" w:tentative="1">
      <w:start w:val="1"/>
      <w:numFmt w:val="lowerLetter"/>
      <w:lvlText w:val="%5."/>
      <w:lvlJc w:val="left"/>
      <w:pPr>
        <w:ind w:left="3524" w:hanging="360"/>
      </w:pPr>
    </w:lvl>
    <w:lvl w:ilvl="5" w:tentative="1">
      <w:start w:val="1"/>
      <w:numFmt w:val="lowerRoman"/>
      <w:lvlText w:val="%6."/>
      <w:lvlJc w:val="right"/>
      <w:pPr>
        <w:ind w:left="4244" w:hanging="180"/>
      </w:pPr>
    </w:lvl>
    <w:lvl w:ilvl="6" w:tentative="1">
      <w:start w:val="1"/>
      <w:numFmt w:val="decimal"/>
      <w:lvlText w:val="%7."/>
      <w:lvlJc w:val="left"/>
      <w:pPr>
        <w:ind w:left="4964" w:hanging="360"/>
      </w:pPr>
    </w:lvl>
    <w:lvl w:ilvl="7" w:tentative="1">
      <w:start w:val="1"/>
      <w:numFmt w:val="lowerLetter"/>
      <w:lvlText w:val="%8."/>
      <w:lvlJc w:val="left"/>
      <w:pPr>
        <w:ind w:left="5684" w:hanging="360"/>
      </w:pPr>
    </w:lvl>
    <w:lvl w:ilvl="8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432E6D95"/>
    <w:multiLevelType w:val="singleLevel"/>
    <w:tmpl w:val="92A8BD12"/>
    <w:lvl w:ilvl="0">
      <w:start w:val="1"/>
      <w:numFmt w:val="decimal"/>
      <w:lvlText w:val="%1."/>
      <w:lvlJc w:val="left"/>
      <w:pPr>
        <w:tabs>
          <w:tab w:val="num" w:pos="1740"/>
        </w:tabs>
        <w:ind w:left="1740" w:hanging="360"/>
      </w:pPr>
      <w:rPr>
        <w:rFonts w:hint="default"/>
      </w:rPr>
    </w:lvl>
  </w:abstractNum>
  <w:abstractNum w:abstractNumId="19">
    <w:nsid w:val="471F3AEB"/>
    <w:multiLevelType w:val="hybridMultilevel"/>
    <w:tmpl w:val="F0126C3C"/>
    <w:lvl w:ilvl="0" w:tplc="B4FCDCEC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ascii="Times New Roman" w:eastAsia="Times New Roman" w:hAnsi="Times New Roman"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20">
    <w:nsid w:val="4B164A4A"/>
    <w:multiLevelType w:val="multilevel"/>
    <w:tmpl w:val="2DC09430"/>
    <w:lvl w:ilvl="0">
      <w:start w:val="1"/>
      <w:numFmt w:val="decimal"/>
      <w:lvlText w:val="%1."/>
      <w:lvlJc w:val="left"/>
      <w:pPr>
        <w:ind w:left="4329" w:hanging="360"/>
      </w:pPr>
      <w:rPr>
        <w:rFonts w:hint="default"/>
        <w:b/>
        <w:sz w:val="28"/>
      </w:rPr>
    </w:lvl>
    <w:lvl w:ilvl="1" w:tentative="1">
      <w:start w:val="1"/>
      <w:numFmt w:val="lowerLetter"/>
      <w:lvlText w:val="%2."/>
      <w:lvlJc w:val="left"/>
      <w:pPr>
        <w:ind w:left="5049" w:hanging="360"/>
      </w:pPr>
    </w:lvl>
    <w:lvl w:ilvl="2" w:tentative="1">
      <w:start w:val="1"/>
      <w:numFmt w:val="lowerRoman"/>
      <w:lvlText w:val="%3."/>
      <w:lvlJc w:val="right"/>
      <w:pPr>
        <w:ind w:left="5769" w:hanging="180"/>
      </w:pPr>
    </w:lvl>
    <w:lvl w:ilvl="3" w:tentative="1">
      <w:start w:val="1"/>
      <w:numFmt w:val="decimal"/>
      <w:lvlText w:val="%4."/>
      <w:lvlJc w:val="left"/>
      <w:pPr>
        <w:ind w:left="6489" w:hanging="360"/>
      </w:pPr>
    </w:lvl>
    <w:lvl w:ilvl="4" w:tentative="1">
      <w:start w:val="1"/>
      <w:numFmt w:val="lowerLetter"/>
      <w:lvlText w:val="%5."/>
      <w:lvlJc w:val="left"/>
      <w:pPr>
        <w:ind w:left="7209" w:hanging="360"/>
      </w:pPr>
    </w:lvl>
    <w:lvl w:ilvl="5" w:tentative="1">
      <w:start w:val="1"/>
      <w:numFmt w:val="lowerRoman"/>
      <w:lvlText w:val="%6."/>
      <w:lvlJc w:val="right"/>
      <w:pPr>
        <w:ind w:left="7929" w:hanging="180"/>
      </w:pPr>
    </w:lvl>
    <w:lvl w:ilvl="6" w:tentative="1">
      <w:start w:val="1"/>
      <w:numFmt w:val="decimal"/>
      <w:lvlText w:val="%7."/>
      <w:lvlJc w:val="left"/>
      <w:pPr>
        <w:ind w:left="8649" w:hanging="360"/>
      </w:pPr>
    </w:lvl>
    <w:lvl w:ilvl="7" w:tentative="1">
      <w:start w:val="1"/>
      <w:numFmt w:val="lowerLetter"/>
      <w:lvlText w:val="%8."/>
      <w:lvlJc w:val="left"/>
      <w:pPr>
        <w:ind w:left="9369" w:hanging="360"/>
      </w:pPr>
    </w:lvl>
    <w:lvl w:ilvl="8" w:tentative="1">
      <w:start w:val="1"/>
      <w:numFmt w:val="lowerRoman"/>
      <w:lvlText w:val="%9."/>
      <w:lvlJc w:val="right"/>
      <w:pPr>
        <w:ind w:left="10089" w:hanging="180"/>
      </w:pPr>
    </w:lvl>
  </w:abstractNum>
  <w:abstractNum w:abstractNumId="21">
    <w:nsid w:val="52861E9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2">
    <w:nsid w:val="55153CAA"/>
    <w:multiLevelType w:val="singleLevel"/>
    <w:tmpl w:val="DB5CF4E6"/>
    <w:lvl w:ilvl="0">
      <w:start w:val="1"/>
      <w:numFmt w:val="decimal"/>
      <w:lvlText w:val="%1."/>
      <w:lvlJc w:val="left"/>
      <w:pPr>
        <w:tabs>
          <w:tab w:val="num" w:pos="380"/>
        </w:tabs>
        <w:ind w:left="380" w:hanging="360"/>
      </w:pPr>
    </w:lvl>
  </w:abstractNum>
  <w:abstractNum w:abstractNumId="23">
    <w:nsid w:val="56FC4BB3"/>
    <w:multiLevelType w:val="hybridMultilevel"/>
    <w:tmpl w:val="22522C82"/>
    <w:lvl w:ilvl="0" w:tplc="2CDEAC5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76B6C3D"/>
    <w:multiLevelType w:val="singleLevel"/>
    <w:tmpl w:val="4BFEB6F8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hint="default"/>
      </w:rPr>
    </w:lvl>
  </w:abstractNum>
  <w:abstractNum w:abstractNumId="25">
    <w:nsid w:val="58701916"/>
    <w:multiLevelType w:val="hybridMultilevel"/>
    <w:tmpl w:val="42A058CA"/>
    <w:lvl w:ilvl="0" w:tplc="EFA88E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D59609E"/>
    <w:multiLevelType w:val="singleLevel"/>
    <w:tmpl w:val="04190013"/>
    <w:lvl w:ilvl="0">
      <w:start w:val="1"/>
      <w:numFmt w:val="upperRoman"/>
      <w:lvlText w:val="%1."/>
      <w:lvlJc w:val="right"/>
      <w:pPr>
        <w:ind w:left="720" w:hanging="360"/>
      </w:pPr>
    </w:lvl>
  </w:abstractNum>
  <w:abstractNum w:abstractNumId="27">
    <w:nsid w:val="63656CB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8">
    <w:nsid w:val="643C2FB3"/>
    <w:multiLevelType w:val="hybridMultilevel"/>
    <w:tmpl w:val="13F27294"/>
    <w:lvl w:ilvl="0" w:tplc="0419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29">
    <w:nsid w:val="6BD80CD6"/>
    <w:multiLevelType w:val="hybridMultilevel"/>
    <w:tmpl w:val="44E0C4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D3D10E7"/>
    <w:multiLevelType w:val="hybridMultilevel"/>
    <w:tmpl w:val="C3C4D06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E6E374D"/>
    <w:multiLevelType w:val="singleLevel"/>
    <w:tmpl w:val="320EBF3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2">
    <w:nsid w:val="7D904FA0"/>
    <w:multiLevelType w:val="singleLevel"/>
    <w:tmpl w:val="DB5CF4E6"/>
    <w:lvl w:ilvl="0">
      <w:start w:val="1"/>
      <w:numFmt w:val="decimal"/>
      <w:lvlText w:val="%1."/>
      <w:lvlJc w:val="left"/>
      <w:pPr>
        <w:tabs>
          <w:tab w:val="num" w:pos="380"/>
        </w:tabs>
        <w:ind w:left="380" w:hanging="360"/>
      </w:pPr>
      <w:rPr>
        <w:rFonts w:hint="default"/>
      </w:rPr>
    </w:lvl>
  </w:abstractNum>
  <w:abstractNum w:abstractNumId="33">
    <w:nsid w:val="7F496B77"/>
    <w:multiLevelType w:val="singleLevel"/>
    <w:tmpl w:val="F6A6D1AE"/>
    <w:lvl w:ilvl="0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hint="default"/>
      </w:rPr>
    </w:lvl>
  </w:abstractNum>
  <w:num w:numId="1">
    <w:abstractNumId w:val="9"/>
  </w:num>
  <w:num w:numId="2">
    <w:abstractNumId w:val="10"/>
  </w:num>
  <w:num w:numId="3">
    <w:abstractNumId w:val="3"/>
  </w:num>
  <w:num w:numId="4">
    <w:abstractNumId w:val="18"/>
  </w:num>
  <w:num w:numId="5">
    <w:abstractNumId w:val="21"/>
  </w:num>
  <w:num w:numId="6">
    <w:abstractNumId w:val="33"/>
  </w:num>
  <w:num w:numId="7">
    <w:abstractNumId w:val="26"/>
  </w:num>
  <w:num w:numId="8">
    <w:abstractNumId w:val="7"/>
  </w:num>
  <w:num w:numId="9">
    <w:abstractNumId w:val="12"/>
  </w:num>
  <w:num w:numId="10">
    <w:abstractNumId w:val="24"/>
  </w:num>
  <w:num w:numId="11">
    <w:abstractNumId w:val="31"/>
  </w:num>
  <w:num w:numId="12">
    <w:abstractNumId w:val="27"/>
  </w:num>
  <w:num w:numId="13">
    <w:abstractNumId w:val="11"/>
  </w:num>
  <w:num w:numId="14">
    <w:abstractNumId w:val="19"/>
  </w:num>
  <w:num w:numId="15">
    <w:abstractNumId w:val="13"/>
  </w:num>
  <w:num w:numId="16">
    <w:abstractNumId w:val="20"/>
  </w:num>
  <w:num w:numId="17">
    <w:abstractNumId w:val="8"/>
  </w:num>
  <w:num w:numId="18">
    <w:abstractNumId w:val="29"/>
  </w:num>
  <w:num w:numId="19">
    <w:abstractNumId w:val="14"/>
  </w:num>
  <w:num w:numId="20">
    <w:abstractNumId w:val="4"/>
  </w:num>
  <w:num w:numId="21">
    <w:abstractNumId w:val="6"/>
  </w:num>
  <w:num w:numId="22">
    <w:abstractNumId w:val="17"/>
  </w:num>
  <w:num w:numId="23">
    <w:abstractNumId w:val="15"/>
  </w:num>
  <w:num w:numId="24">
    <w:abstractNumId w:val="0"/>
  </w:num>
  <w:num w:numId="25">
    <w:abstractNumId w:val="25"/>
  </w:num>
  <w:num w:numId="26">
    <w:abstractNumId w:val="32"/>
  </w:num>
  <w:num w:numId="27">
    <w:abstractNumId w:val="23"/>
  </w:num>
  <w:num w:numId="28">
    <w:abstractNumId w:val="22"/>
  </w:num>
  <w:num w:numId="29">
    <w:abstractNumId w:val="28"/>
  </w:num>
  <w:num w:numId="30">
    <w:abstractNumId w:val="2"/>
    <w:lvlOverride w:ilvl="0">
      <w:startOverride w:val="1"/>
    </w:lvlOverride>
  </w:num>
  <w:num w:numId="31">
    <w:abstractNumId w:val="5"/>
    <w:lvlOverride w:ilvl="0">
      <w:startOverride w:val="1"/>
    </w:lvlOverride>
  </w:num>
  <w:num w:numId="32">
    <w:abstractNumId w:val="30"/>
  </w:num>
  <w:num w:numId="33">
    <w:abstractNumId w:val="1"/>
  </w:num>
  <w:num w:numId="34">
    <w:abstractNumId w:val="16"/>
  </w:num>
  <w:num w:numId="35">
    <w:abstractNumId w:val="15"/>
    <w:lvlOverride w:ilvl="0">
      <w:startOverride w:val="1"/>
    </w:lvlOverride>
  </w:num>
  <w:num w:numId="36">
    <w:abstractNumId w:val="32"/>
    <w:lvlOverride w:ilvl="0">
      <w:startOverride w:val="1"/>
    </w:lvlOverride>
  </w:num>
  <w:num w:numId="37">
    <w:abstractNumId w:val="22"/>
    <w:lvlOverride w:ilvl="0">
      <w:startOverride w:val="1"/>
    </w:lvlOverride>
  </w:num>
  <w:num w:numId="38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0"/>
    <w:lvlOverride w:ilvl="0">
      <w:startOverride w:val="1"/>
    </w:lvlOverride>
  </w:num>
  <w:num w:numId="4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C773D9"/>
    <w:rsid w:val="00001736"/>
    <w:rsid w:val="00012489"/>
    <w:rsid w:val="000429DC"/>
    <w:rsid w:val="00042E06"/>
    <w:rsid w:val="00092F24"/>
    <w:rsid w:val="00093BC2"/>
    <w:rsid w:val="00093EE6"/>
    <w:rsid w:val="00094685"/>
    <w:rsid w:val="00097EFA"/>
    <w:rsid w:val="000B1343"/>
    <w:rsid w:val="000B39A2"/>
    <w:rsid w:val="000C6C7B"/>
    <w:rsid w:val="000E3E72"/>
    <w:rsid w:val="000E5466"/>
    <w:rsid w:val="00111665"/>
    <w:rsid w:val="00115F8D"/>
    <w:rsid w:val="00130690"/>
    <w:rsid w:val="00163068"/>
    <w:rsid w:val="0016337E"/>
    <w:rsid w:val="0018388F"/>
    <w:rsid w:val="00191CAF"/>
    <w:rsid w:val="001A5344"/>
    <w:rsid w:val="001E250C"/>
    <w:rsid w:val="002006DB"/>
    <w:rsid w:val="00200A0E"/>
    <w:rsid w:val="00225CC0"/>
    <w:rsid w:val="00266B90"/>
    <w:rsid w:val="0027766F"/>
    <w:rsid w:val="00282DF7"/>
    <w:rsid w:val="00293B24"/>
    <w:rsid w:val="002B14E4"/>
    <w:rsid w:val="002D3DBC"/>
    <w:rsid w:val="002D53E1"/>
    <w:rsid w:val="002D5873"/>
    <w:rsid w:val="002D7A4D"/>
    <w:rsid w:val="002E1FB6"/>
    <w:rsid w:val="002E3B8B"/>
    <w:rsid w:val="002E7FA0"/>
    <w:rsid w:val="002F2CE7"/>
    <w:rsid w:val="003112F4"/>
    <w:rsid w:val="00326FA3"/>
    <w:rsid w:val="003728EA"/>
    <w:rsid w:val="00387460"/>
    <w:rsid w:val="0039777F"/>
    <w:rsid w:val="003A36ED"/>
    <w:rsid w:val="003C03CE"/>
    <w:rsid w:val="003E7D7E"/>
    <w:rsid w:val="004669CD"/>
    <w:rsid w:val="004768FD"/>
    <w:rsid w:val="00481238"/>
    <w:rsid w:val="00491088"/>
    <w:rsid w:val="004B1B1B"/>
    <w:rsid w:val="004C7D25"/>
    <w:rsid w:val="004D1A5C"/>
    <w:rsid w:val="004F4FE0"/>
    <w:rsid w:val="005029E2"/>
    <w:rsid w:val="00570F75"/>
    <w:rsid w:val="00582DD7"/>
    <w:rsid w:val="00594E67"/>
    <w:rsid w:val="005B6591"/>
    <w:rsid w:val="00654505"/>
    <w:rsid w:val="006931E6"/>
    <w:rsid w:val="006B64D3"/>
    <w:rsid w:val="00741ADF"/>
    <w:rsid w:val="00791C78"/>
    <w:rsid w:val="007C58A0"/>
    <w:rsid w:val="007F02B6"/>
    <w:rsid w:val="00824C41"/>
    <w:rsid w:val="00832CA0"/>
    <w:rsid w:val="00841D7E"/>
    <w:rsid w:val="00864CB0"/>
    <w:rsid w:val="00866899"/>
    <w:rsid w:val="00867886"/>
    <w:rsid w:val="0091279D"/>
    <w:rsid w:val="00922A0A"/>
    <w:rsid w:val="00932595"/>
    <w:rsid w:val="0094657D"/>
    <w:rsid w:val="00967F6B"/>
    <w:rsid w:val="00973972"/>
    <w:rsid w:val="00973F2A"/>
    <w:rsid w:val="009851F6"/>
    <w:rsid w:val="009A13B8"/>
    <w:rsid w:val="009A5B0B"/>
    <w:rsid w:val="009F6A95"/>
    <w:rsid w:val="00A2711A"/>
    <w:rsid w:val="00A70EE3"/>
    <w:rsid w:val="00A82132"/>
    <w:rsid w:val="00A840D7"/>
    <w:rsid w:val="00AA5112"/>
    <w:rsid w:val="00AE7943"/>
    <w:rsid w:val="00B27F2F"/>
    <w:rsid w:val="00B54EEF"/>
    <w:rsid w:val="00B86802"/>
    <w:rsid w:val="00BC5C9B"/>
    <w:rsid w:val="00C63DDB"/>
    <w:rsid w:val="00C773D9"/>
    <w:rsid w:val="00CB1F78"/>
    <w:rsid w:val="00CC55D8"/>
    <w:rsid w:val="00CD585C"/>
    <w:rsid w:val="00D21DB6"/>
    <w:rsid w:val="00D366EB"/>
    <w:rsid w:val="00D902A3"/>
    <w:rsid w:val="00DA4767"/>
    <w:rsid w:val="00DB15D7"/>
    <w:rsid w:val="00DC6103"/>
    <w:rsid w:val="00DF3155"/>
    <w:rsid w:val="00E34807"/>
    <w:rsid w:val="00E35AF6"/>
    <w:rsid w:val="00E55A4E"/>
    <w:rsid w:val="00E63496"/>
    <w:rsid w:val="00E817B5"/>
    <w:rsid w:val="00E84470"/>
    <w:rsid w:val="00EF5453"/>
    <w:rsid w:val="00EF68B8"/>
    <w:rsid w:val="00F15D70"/>
    <w:rsid w:val="00F52B5F"/>
    <w:rsid w:val="00F70B6C"/>
    <w:rsid w:val="00F73CF1"/>
    <w:rsid w:val="00F82643"/>
    <w:rsid w:val="00FF3B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6"/>
    <o:shapelayout v:ext="edit">
      <o:idmap v:ext="edit" data="1"/>
      <o:rules v:ext="edit">
        <o:r id="V:Rule1" type="connector" idref="#_x0000_s1288"/>
        <o:r id="V:Rule2" type="connector" idref="#_x0000_s133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3B8B"/>
  </w:style>
  <w:style w:type="paragraph" w:styleId="1">
    <w:name w:val="heading 1"/>
    <w:basedOn w:val="a"/>
    <w:next w:val="a"/>
    <w:link w:val="10"/>
    <w:qFormat/>
    <w:rsid w:val="00C773D9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</w:rPr>
  </w:style>
  <w:style w:type="paragraph" w:styleId="2">
    <w:name w:val="heading 2"/>
    <w:basedOn w:val="a"/>
    <w:next w:val="a"/>
    <w:link w:val="20"/>
    <w:uiPriority w:val="9"/>
    <w:qFormat/>
    <w:rsid w:val="00C773D9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color w:val="000000"/>
      <w:sz w:val="24"/>
      <w:szCs w:val="20"/>
      <w:lang w:val="en-US"/>
    </w:rPr>
  </w:style>
  <w:style w:type="paragraph" w:styleId="3">
    <w:name w:val="heading 3"/>
    <w:basedOn w:val="a"/>
    <w:next w:val="a"/>
    <w:link w:val="30"/>
    <w:uiPriority w:val="9"/>
    <w:qFormat/>
    <w:rsid w:val="00C773D9"/>
    <w:pPr>
      <w:keepNext/>
      <w:spacing w:after="0" w:line="240" w:lineRule="auto"/>
      <w:outlineLvl w:val="2"/>
    </w:pPr>
    <w:rPr>
      <w:rFonts w:ascii="Times New Roman" w:eastAsia="Times New Roman" w:hAnsi="Times New Roman" w:cs="Times New Roman"/>
      <w:b/>
      <w:sz w:val="24"/>
      <w:szCs w:val="20"/>
      <w:u w:val="single"/>
      <w:lang w:val="en-US"/>
    </w:rPr>
  </w:style>
  <w:style w:type="paragraph" w:styleId="4">
    <w:name w:val="heading 4"/>
    <w:basedOn w:val="a"/>
    <w:next w:val="a"/>
    <w:link w:val="40"/>
    <w:qFormat/>
    <w:rsid w:val="00C773D9"/>
    <w:pPr>
      <w:keepNext/>
      <w:spacing w:after="0" w:line="240" w:lineRule="auto"/>
      <w:ind w:left="7920" w:hanging="9621"/>
      <w:jc w:val="both"/>
      <w:outlineLvl w:val="3"/>
    </w:pPr>
    <w:rPr>
      <w:rFonts w:ascii="Times New Roman" w:eastAsia="Times New Roman" w:hAnsi="Times New Roman" w:cs="Times New Roman"/>
      <w:sz w:val="24"/>
      <w:szCs w:val="20"/>
    </w:rPr>
  </w:style>
  <w:style w:type="paragraph" w:styleId="5">
    <w:name w:val="heading 5"/>
    <w:basedOn w:val="a"/>
    <w:next w:val="a"/>
    <w:link w:val="50"/>
    <w:qFormat/>
    <w:rsid w:val="00C773D9"/>
    <w:pPr>
      <w:keepNext/>
      <w:spacing w:after="0" w:line="240" w:lineRule="auto"/>
      <w:ind w:left="7920" w:hanging="8629"/>
      <w:jc w:val="center"/>
      <w:outlineLvl w:val="4"/>
    </w:pPr>
    <w:rPr>
      <w:rFonts w:ascii="Times New Roman" w:eastAsia="Times New Roman" w:hAnsi="Times New Roman" w:cs="Times New Roman"/>
      <w:sz w:val="24"/>
      <w:szCs w:val="20"/>
    </w:rPr>
  </w:style>
  <w:style w:type="paragraph" w:styleId="6">
    <w:name w:val="heading 6"/>
    <w:basedOn w:val="a"/>
    <w:next w:val="a"/>
    <w:link w:val="60"/>
    <w:qFormat/>
    <w:rsid w:val="00C773D9"/>
    <w:pPr>
      <w:keepNext/>
      <w:spacing w:after="0" w:line="240" w:lineRule="auto"/>
      <w:ind w:left="7920" w:hanging="8629"/>
      <w:outlineLvl w:val="5"/>
    </w:pPr>
    <w:rPr>
      <w:rFonts w:ascii="Times New Roman" w:eastAsia="Times New Roman" w:hAnsi="Times New Roman" w:cs="Times New Roman"/>
      <w:sz w:val="24"/>
      <w:szCs w:val="20"/>
    </w:rPr>
  </w:style>
  <w:style w:type="paragraph" w:styleId="7">
    <w:name w:val="heading 7"/>
    <w:basedOn w:val="a"/>
    <w:next w:val="a"/>
    <w:link w:val="70"/>
    <w:qFormat/>
    <w:rsid w:val="00C773D9"/>
    <w:pPr>
      <w:keepNext/>
      <w:spacing w:after="0" w:line="240" w:lineRule="auto"/>
      <w:jc w:val="center"/>
      <w:outlineLvl w:val="6"/>
    </w:pPr>
    <w:rPr>
      <w:rFonts w:ascii="Times New Roman" w:eastAsia="Times New Roman" w:hAnsi="Times New Roman" w:cs="Times New Roman"/>
      <w:sz w:val="36"/>
      <w:szCs w:val="20"/>
    </w:rPr>
  </w:style>
  <w:style w:type="paragraph" w:styleId="8">
    <w:name w:val="heading 8"/>
    <w:basedOn w:val="a"/>
    <w:next w:val="a"/>
    <w:link w:val="80"/>
    <w:qFormat/>
    <w:rsid w:val="00C773D9"/>
    <w:pPr>
      <w:keepNext/>
      <w:spacing w:after="0" w:line="240" w:lineRule="auto"/>
      <w:jc w:val="center"/>
      <w:outlineLvl w:val="7"/>
    </w:pPr>
    <w:rPr>
      <w:rFonts w:ascii="Times New Roman" w:eastAsia="Times New Roman" w:hAnsi="Times New Roman" w:cs="Times New Roman"/>
      <w:i/>
      <w:sz w:val="32"/>
      <w:szCs w:val="20"/>
    </w:rPr>
  </w:style>
  <w:style w:type="paragraph" w:styleId="9">
    <w:name w:val="heading 9"/>
    <w:basedOn w:val="a"/>
    <w:next w:val="a"/>
    <w:link w:val="90"/>
    <w:qFormat/>
    <w:rsid w:val="00C773D9"/>
    <w:pPr>
      <w:keepNext/>
      <w:spacing w:after="0" w:line="240" w:lineRule="auto"/>
      <w:ind w:left="7920" w:hanging="8629"/>
      <w:outlineLvl w:val="8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773D9"/>
    <w:rPr>
      <w:rFonts w:ascii="Times New Roman" w:eastAsia="Times New Roman" w:hAnsi="Times New Roman" w:cs="Times New Roman"/>
      <w:sz w:val="24"/>
      <w:szCs w:val="20"/>
    </w:rPr>
  </w:style>
  <w:style w:type="character" w:customStyle="1" w:styleId="20">
    <w:name w:val="Заголовок 2 Знак"/>
    <w:basedOn w:val="a0"/>
    <w:link w:val="2"/>
    <w:uiPriority w:val="9"/>
    <w:rsid w:val="00C773D9"/>
    <w:rPr>
      <w:rFonts w:ascii="Times New Roman" w:eastAsia="Times New Roman" w:hAnsi="Times New Roman" w:cs="Times New Roman"/>
      <w:b/>
      <w:color w:val="000000"/>
      <w:sz w:val="24"/>
      <w:szCs w:val="20"/>
      <w:lang w:val="en-US"/>
    </w:rPr>
  </w:style>
  <w:style w:type="character" w:customStyle="1" w:styleId="30">
    <w:name w:val="Заголовок 3 Знак"/>
    <w:basedOn w:val="a0"/>
    <w:link w:val="3"/>
    <w:uiPriority w:val="9"/>
    <w:rsid w:val="00C773D9"/>
    <w:rPr>
      <w:rFonts w:ascii="Times New Roman" w:eastAsia="Times New Roman" w:hAnsi="Times New Roman" w:cs="Times New Roman"/>
      <w:b/>
      <w:sz w:val="24"/>
      <w:szCs w:val="20"/>
      <w:u w:val="single"/>
      <w:lang w:val="en-US"/>
    </w:rPr>
  </w:style>
  <w:style w:type="character" w:customStyle="1" w:styleId="40">
    <w:name w:val="Заголовок 4 Знак"/>
    <w:basedOn w:val="a0"/>
    <w:link w:val="4"/>
    <w:rsid w:val="00C773D9"/>
    <w:rPr>
      <w:rFonts w:ascii="Times New Roman" w:eastAsia="Times New Roman" w:hAnsi="Times New Roman" w:cs="Times New Roman"/>
      <w:sz w:val="24"/>
      <w:szCs w:val="20"/>
    </w:rPr>
  </w:style>
  <w:style w:type="character" w:customStyle="1" w:styleId="50">
    <w:name w:val="Заголовок 5 Знак"/>
    <w:basedOn w:val="a0"/>
    <w:link w:val="5"/>
    <w:rsid w:val="00C773D9"/>
    <w:rPr>
      <w:rFonts w:ascii="Times New Roman" w:eastAsia="Times New Roman" w:hAnsi="Times New Roman" w:cs="Times New Roman"/>
      <w:sz w:val="24"/>
      <w:szCs w:val="20"/>
    </w:rPr>
  </w:style>
  <w:style w:type="character" w:customStyle="1" w:styleId="60">
    <w:name w:val="Заголовок 6 Знак"/>
    <w:basedOn w:val="a0"/>
    <w:link w:val="6"/>
    <w:rsid w:val="00C773D9"/>
    <w:rPr>
      <w:rFonts w:ascii="Times New Roman" w:eastAsia="Times New Roman" w:hAnsi="Times New Roman" w:cs="Times New Roman"/>
      <w:sz w:val="24"/>
      <w:szCs w:val="20"/>
    </w:rPr>
  </w:style>
  <w:style w:type="character" w:customStyle="1" w:styleId="70">
    <w:name w:val="Заголовок 7 Знак"/>
    <w:basedOn w:val="a0"/>
    <w:link w:val="7"/>
    <w:rsid w:val="00C773D9"/>
    <w:rPr>
      <w:rFonts w:ascii="Times New Roman" w:eastAsia="Times New Roman" w:hAnsi="Times New Roman" w:cs="Times New Roman"/>
      <w:sz w:val="36"/>
      <w:szCs w:val="20"/>
    </w:rPr>
  </w:style>
  <w:style w:type="character" w:customStyle="1" w:styleId="80">
    <w:name w:val="Заголовок 8 Знак"/>
    <w:basedOn w:val="a0"/>
    <w:link w:val="8"/>
    <w:rsid w:val="00C773D9"/>
    <w:rPr>
      <w:rFonts w:ascii="Times New Roman" w:eastAsia="Times New Roman" w:hAnsi="Times New Roman" w:cs="Times New Roman"/>
      <w:i/>
      <w:sz w:val="32"/>
      <w:szCs w:val="20"/>
    </w:rPr>
  </w:style>
  <w:style w:type="character" w:customStyle="1" w:styleId="90">
    <w:name w:val="Заголовок 9 Знак"/>
    <w:basedOn w:val="a0"/>
    <w:link w:val="9"/>
    <w:rsid w:val="00C773D9"/>
    <w:rPr>
      <w:rFonts w:ascii="Times New Roman" w:eastAsia="Times New Roman" w:hAnsi="Times New Roman" w:cs="Times New Roman"/>
      <w:sz w:val="28"/>
      <w:szCs w:val="20"/>
    </w:rPr>
  </w:style>
  <w:style w:type="paragraph" w:styleId="a3">
    <w:name w:val="Body Text"/>
    <w:basedOn w:val="a"/>
    <w:link w:val="a4"/>
    <w:rsid w:val="00C773D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Основной текст Знак"/>
    <w:basedOn w:val="a0"/>
    <w:link w:val="a3"/>
    <w:rsid w:val="00C773D9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ody Text Indent"/>
    <w:basedOn w:val="a"/>
    <w:link w:val="a6"/>
    <w:rsid w:val="00C773D9"/>
    <w:pPr>
      <w:spacing w:after="0" w:line="240" w:lineRule="auto"/>
      <w:ind w:left="-567" w:hanging="142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6">
    <w:name w:val="Основной текст с отступом Знак"/>
    <w:basedOn w:val="a0"/>
    <w:link w:val="a5"/>
    <w:rsid w:val="00C773D9"/>
    <w:rPr>
      <w:rFonts w:ascii="Times New Roman" w:eastAsia="Times New Roman" w:hAnsi="Times New Roman" w:cs="Times New Roman"/>
      <w:sz w:val="24"/>
      <w:szCs w:val="20"/>
    </w:rPr>
  </w:style>
  <w:style w:type="paragraph" w:styleId="21">
    <w:name w:val="Body Text Indent 2"/>
    <w:basedOn w:val="a"/>
    <w:link w:val="22"/>
    <w:rsid w:val="00C773D9"/>
    <w:pPr>
      <w:spacing w:after="0" w:line="240" w:lineRule="auto"/>
      <w:ind w:left="-709" w:hanging="142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22">
    <w:name w:val="Основной текст с отступом 2 Знак"/>
    <w:basedOn w:val="a0"/>
    <w:link w:val="21"/>
    <w:rsid w:val="00C773D9"/>
    <w:rPr>
      <w:rFonts w:ascii="Times New Roman" w:eastAsia="Times New Roman" w:hAnsi="Times New Roman" w:cs="Times New Roman"/>
      <w:sz w:val="24"/>
      <w:szCs w:val="20"/>
    </w:rPr>
  </w:style>
  <w:style w:type="paragraph" w:styleId="23">
    <w:name w:val="Body Text 2"/>
    <w:basedOn w:val="a"/>
    <w:link w:val="24"/>
    <w:rsid w:val="00C773D9"/>
    <w:pPr>
      <w:spacing w:after="0" w:line="240" w:lineRule="auto"/>
    </w:pPr>
    <w:rPr>
      <w:rFonts w:ascii="Times New Roman" w:eastAsia="Times New Roman" w:hAnsi="Times New Roman" w:cs="Times New Roman"/>
      <w:sz w:val="32"/>
      <w:szCs w:val="20"/>
    </w:rPr>
  </w:style>
  <w:style w:type="character" w:customStyle="1" w:styleId="24">
    <w:name w:val="Основной текст 2 Знак"/>
    <w:basedOn w:val="a0"/>
    <w:link w:val="23"/>
    <w:rsid w:val="00C773D9"/>
    <w:rPr>
      <w:rFonts w:ascii="Times New Roman" w:eastAsia="Times New Roman" w:hAnsi="Times New Roman" w:cs="Times New Roman"/>
      <w:sz w:val="32"/>
      <w:szCs w:val="20"/>
    </w:rPr>
  </w:style>
  <w:style w:type="paragraph" w:styleId="31">
    <w:name w:val="Body Text 3"/>
    <w:basedOn w:val="a"/>
    <w:link w:val="32"/>
    <w:rsid w:val="00C773D9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32">
    <w:name w:val="Основной текст 3 Знак"/>
    <w:basedOn w:val="a0"/>
    <w:link w:val="31"/>
    <w:rsid w:val="00C773D9"/>
    <w:rPr>
      <w:rFonts w:ascii="Times New Roman" w:eastAsia="Times New Roman" w:hAnsi="Times New Roman" w:cs="Times New Roman"/>
      <w:sz w:val="28"/>
      <w:szCs w:val="20"/>
    </w:rPr>
  </w:style>
  <w:style w:type="paragraph" w:styleId="33">
    <w:name w:val="Body Text Indent 3"/>
    <w:basedOn w:val="a"/>
    <w:link w:val="34"/>
    <w:rsid w:val="00C773D9"/>
    <w:pPr>
      <w:spacing w:after="0" w:line="240" w:lineRule="auto"/>
      <w:ind w:left="1440" w:hanging="1866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34">
    <w:name w:val="Основной текст с отступом 3 Знак"/>
    <w:basedOn w:val="a0"/>
    <w:link w:val="33"/>
    <w:rsid w:val="00C773D9"/>
    <w:rPr>
      <w:rFonts w:ascii="Times New Roman" w:eastAsia="Times New Roman" w:hAnsi="Times New Roman" w:cs="Times New Roman"/>
      <w:sz w:val="24"/>
      <w:szCs w:val="20"/>
    </w:rPr>
  </w:style>
  <w:style w:type="paragraph" w:styleId="a7">
    <w:name w:val="Title"/>
    <w:basedOn w:val="a"/>
    <w:link w:val="a8"/>
    <w:qFormat/>
    <w:rsid w:val="00C773D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</w:rPr>
  </w:style>
  <w:style w:type="character" w:customStyle="1" w:styleId="a8">
    <w:name w:val="Название Знак"/>
    <w:basedOn w:val="a0"/>
    <w:link w:val="a7"/>
    <w:rsid w:val="00C773D9"/>
    <w:rPr>
      <w:rFonts w:ascii="Times New Roman" w:eastAsia="Times New Roman" w:hAnsi="Times New Roman" w:cs="Times New Roman"/>
      <w:b/>
      <w:sz w:val="32"/>
      <w:szCs w:val="20"/>
    </w:rPr>
  </w:style>
  <w:style w:type="paragraph" w:styleId="a9">
    <w:name w:val="Subtitle"/>
    <w:basedOn w:val="a"/>
    <w:link w:val="aa"/>
    <w:qFormat/>
    <w:rsid w:val="00C773D9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a">
    <w:name w:val="Подзаголовок Знак"/>
    <w:basedOn w:val="a0"/>
    <w:link w:val="a9"/>
    <w:rsid w:val="00C773D9"/>
    <w:rPr>
      <w:rFonts w:ascii="Times New Roman" w:eastAsia="Times New Roman" w:hAnsi="Times New Roman" w:cs="Times New Roman"/>
      <w:sz w:val="28"/>
      <w:szCs w:val="20"/>
    </w:rPr>
  </w:style>
  <w:style w:type="paragraph" w:styleId="ab">
    <w:name w:val="caption"/>
    <w:basedOn w:val="a"/>
    <w:qFormat/>
    <w:rsid w:val="00C773D9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0"/>
    </w:rPr>
  </w:style>
  <w:style w:type="paragraph" w:styleId="ac">
    <w:name w:val="List Paragraph"/>
    <w:basedOn w:val="a"/>
    <w:uiPriority w:val="34"/>
    <w:qFormat/>
    <w:rsid w:val="00C773D9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</w:rPr>
  </w:style>
  <w:style w:type="table" w:styleId="ad">
    <w:name w:val="Table Grid"/>
    <w:basedOn w:val="a1"/>
    <w:uiPriority w:val="59"/>
    <w:rsid w:val="00C773D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1633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16337E"/>
    <w:rPr>
      <w:rFonts w:ascii="Tahoma" w:hAnsi="Tahoma" w:cs="Tahoma"/>
      <w:sz w:val="16"/>
      <w:szCs w:val="16"/>
    </w:rPr>
  </w:style>
  <w:style w:type="paragraph" w:styleId="af0">
    <w:name w:val="header"/>
    <w:basedOn w:val="a"/>
    <w:link w:val="af1"/>
    <w:uiPriority w:val="99"/>
    <w:semiHidden/>
    <w:unhideWhenUsed/>
    <w:rsid w:val="00293B2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1">
    <w:name w:val="Верхний колонтитул Знак"/>
    <w:basedOn w:val="a0"/>
    <w:link w:val="af0"/>
    <w:uiPriority w:val="99"/>
    <w:semiHidden/>
    <w:rsid w:val="00293B24"/>
    <w:rPr>
      <w:rFonts w:ascii="Times New Roman" w:eastAsia="Times New Roman" w:hAnsi="Times New Roman" w:cs="Times New Roman"/>
      <w:sz w:val="20"/>
      <w:szCs w:val="20"/>
    </w:rPr>
  </w:style>
  <w:style w:type="paragraph" w:styleId="af2">
    <w:name w:val="footer"/>
    <w:basedOn w:val="a"/>
    <w:link w:val="af3"/>
    <w:uiPriority w:val="99"/>
    <w:semiHidden/>
    <w:unhideWhenUsed/>
    <w:rsid w:val="00293B2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ижний колонтитул Знак"/>
    <w:basedOn w:val="a0"/>
    <w:link w:val="af2"/>
    <w:uiPriority w:val="99"/>
    <w:semiHidden/>
    <w:rsid w:val="00293B24"/>
    <w:rPr>
      <w:rFonts w:ascii="Times New Roman" w:eastAsia="Times New Roman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40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0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7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2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8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7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3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2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3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0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45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A1BF50-D611-4D8E-95C1-5CECFFF4E9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525</TotalTime>
  <Pages>78</Pages>
  <Words>10716</Words>
  <Characters>61083</Characters>
  <Application>Microsoft Office Word</Application>
  <DocSecurity>0</DocSecurity>
  <Lines>509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71656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</dc:creator>
  <cp:keywords/>
  <dc:description/>
  <cp:lastModifiedBy>JL</cp:lastModifiedBy>
  <cp:revision>61</cp:revision>
  <cp:lastPrinted>2014-04-07T10:29:00Z</cp:lastPrinted>
  <dcterms:created xsi:type="dcterms:W3CDTF">2010-11-04T17:12:00Z</dcterms:created>
  <dcterms:modified xsi:type="dcterms:W3CDTF">2015-10-27T07:27:00Z</dcterms:modified>
</cp:coreProperties>
</file>